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pos="-180"/>
        </w:tabs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PADRÃO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10/2020</w:t>
      </w:r>
    </w:p>
    <w:p w:rsidR="00000000" w:rsidDel="00000000" w:rsidP="00000000" w:rsidRDefault="00000000" w:rsidRPr="00000000" w14:paraId="00000004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Aquisição de Bens e Materiais</w:t>
      </w:r>
    </w:p>
    <w:p w:rsidR="00000000" w:rsidDel="00000000" w:rsidP="00000000" w:rsidRDefault="00000000" w:rsidRPr="00000000" w14:paraId="00000005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419"/>
          <w:tab w:val="right" w:pos="8838"/>
        </w:tabs>
        <w:spacing w:after="40" w:before="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Orientações para preenchimento do Formulário Padrão: </w:t>
      </w:r>
    </w:p>
    <w:p w:rsidR="00000000" w:rsidDel="00000000" w:rsidP="00000000" w:rsidRDefault="00000000" w:rsidRPr="00000000" w14:paraId="00000007">
      <w:pPr>
        <w:tabs>
          <w:tab w:val="center" w:pos="4419"/>
          <w:tab w:val="right" w:pos="8838"/>
        </w:tabs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a) não altere a configuração dos campos do Formulário Padrão;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b) não insira imagens no Formulário padrão (caso necessário, acrescente outros anexos ao projeto).</w:t>
      </w:r>
    </w:p>
    <w:p w:rsidR="00000000" w:rsidDel="00000000" w:rsidP="00000000" w:rsidRDefault="00000000" w:rsidRPr="00000000" w14:paraId="00000009">
      <w:pPr>
        <w:tabs>
          <w:tab w:val="center" w:pos="4419"/>
          <w:tab w:val="right" w:pos="8838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c) poderão ser indicados links que remetam à exibição de informações complementares para a análise; neste caso certifique-se de que eles permanecerão válidos durante o período de avaliação,</w:t>
      </w:r>
    </w:p>
    <w:p w:rsidR="00000000" w:rsidDel="00000000" w:rsidP="00000000" w:rsidRDefault="00000000" w:rsidRPr="00000000" w14:paraId="0000000A">
      <w:pPr>
        <w:tabs>
          <w:tab w:val="center" w:pos="4419"/>
          <w:tab w:val="right" w:pos="8838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d) lembre-se de que todas as informações deste formulário devem coincidir com os dados fornecidos na inscrição eletrônica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PRODUTOR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5670"/>
        <w:gridCol w:w="3540"/>
        <w:tblGridChange w:id="0">
          <w:tblGrid>
            <w:gridCol w:w="1140"/>
            <w:gridCol w:w="5670"/>
            <w:gridCol w:w="3540"/>
          </w:tblGrid>
        </w:tblGridChange>
      </w:tblGrid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N° CEPC: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Nome do Produtor Cultural: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CNPJ:</w:t>
            </w:r>
          </w:p>
        </w:tc>
      </w:tr>
      <w:tr>
        <w:trPr>
          <w:trHeight w:val="356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Nome do responsável legal pelo CEPC: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CPF:</w:t>
            </w:r>
          </w:p>
        </w:tc>
      </w:tr>
      <w:tr>
        <w:trPr>
          <w:trHeight w:val="356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 Telefone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 de Sede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trHeight w:val="356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Informar os dados cadastrais conforme o registro junto ao Cadastro Estadual de Produtor Cultural.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dfdfdf" w:val="clear"/>
        <w:ind w:left="-1418" w:right="-113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IDENTIFICAÇÃO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56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left"/>
        <w:tblInd w:w="-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7665"/>
        <w:tblGridChange w:id="0">
          <w:tblGrid>
            <w:gridCol w:w="2805"/>
            <w:gridCol w:w="7665"/>
          </w:tblGrid>
        </w:tblGridChange>
      </w:tblGrid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2.1 Título do projeto cultural: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2.2 Municípios de utilização dos bens e/ou materiais e Região Funcional: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Município:                                               RF:</w:t>
            </w:r>
          </w:p>
        </w:tc>
      </w:tr>
      <w:tr>
        <w:trPr>
          <w:trHeight w:val="356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Município:                                               RF:</w:t>
            </w:r>
          </w:p>
        </w:tc>
      </w:tr>
      <w:tr>
        <w:trPr>
          <w:trHeight w:val="39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Município:                                               RF:</w:t>
            </w:r>
          </w:p>
        </w:tc>
      </w:tr>
      <w:tr>
        <w:trPr>
          <w:trHeight w:val="356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2.3 Objeto: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center" w:pos="4419"/>
                <w:tab w:val="right" w:pos="8838"/>
              </w:tabs>
              <w:spacing w:after="40" w:before="40" w:lineRule="auto"/>
              <w:ind w:right="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center" w:pos="4419"/>
                <w:tab w:val="right" w:pos="8838"/>
              </w:tabs>
              <w:spacing w:after="40" w:before="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center" w:pos="4419"/>
                <w:tab w:val="right" w:pos="8838"/>
              </w:tabs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2.4 Profissional de contabilidade: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CRC: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a) ao definir o título do projeto, leve em consideração que deverá ser utilizado em todos os materiais de identificação e peças de divulgação;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b) ao inscrever o projeto no Sistema, cuide para escrever o título exatamente como consta no campo 2.1 deste formulário; </w:t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c) lembre-se de que todas as informações deste formulário devem coincidir com os dados fornecidos na inscrição eletrônica do projeto; 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d) no item 2.3, “Objeto”, descreva brevemente o que será realizado pelo projeto.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e) apresente o nome do profissional de contabilidade que acompanhará a execução financeira do projeto.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right="-113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dfdfdf" w:val="clear"/>
        <w:ind w:left="-1418" w:right="-1134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JUSTIFICATIVA (RELEVÂNCIA, ADEQUAÇÃO E ABRANGÊNCIA)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5"/>
        <w:tblGridChange w:id="0">
          <w:tblGrid>
            <w:gridCol w:w="10485"/>
          </w:tblGrid>
        </w:tblGridChange>
      </w:tblGrid>
      <w:tr>
        <w:trPr>
          <w:trHeight w:val="18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spacing w:after="40" w:before="40" w:lineRule="auto"/>
              <w:jc w:val="both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 texto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deverá ter, no máximo, uma página. Lembre-se que o projeto deve abordar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os critérios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estabelecid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s no item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 do Edital.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Busque ser sucinto e condensar as informações imprescindíveis sobre o projeto. Apresente a justificativa e os objetivos.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dfdfdf" w:val="clear"/>
        <w:ind w:left="-1418" w:right="-1134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 PLANO DE TRABALHO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4.1 CRONOGRAMA DE EXECUÇÃO FÍSICA E FINANCEIRA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720"/>
        <w:gridCol w:w="3765"/>
        <w:gridCol w:w="1245"/>
        <w:gridCol w:w="1275"/>
        <w:gridCol w:w="1275"/>
        <w:gridCol w:w="525"/>
        <w:gridCol w:w="525"/>
        <w:gridCol w:w="525"/>
        <w:gridCol w:w="570"/>
        <w:tblGridChange w:id="0">
          <w:tblGrid>
            <w:gridCol w:w="720"/>
            <w:gridCol w:w="3765"/>
            <w:gridCol w:w="1245"/>
            <w:gridCol w:w="1275"/>
            <w:gridCol w:w="1275"/>
            <w:gridCol w:w="525"/>
            <w:gridCol w:w="525"/>
            <w:gridCol w:w="525"/>
            <w:gridCol w:w="570"/>
          </w:tblGrid>
        </w:tblGridChange>
      </w:tblGrid>
      <w:tr>
        <w:trPr>
          <w:trHeight w:val="356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2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40" w:before="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(descrição dos bens e materiais)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unitário estimado</w:t>
            </w:r>
          </w:p>
          <w:p w:rsidR="00000000" w:rsidDel="00000000" w:rsidP="00000000" w:rsidRDefault="00000000" w:rsidRPr="00000000" w14:paraId="00000056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(R$)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7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</w:t>
            </w:r>
          </w:p>
          <w:p w:rsidR="00000000" w:rsidDel="00000000" w:rsidP="00000000" w:rsidRDefault="00000000" w:rsidRPr="00000000" w14:paraId="00000058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estimado</w:t>
            </w:r>
          </w:p>
          <w:p w:rsidR="00000000" w:rsidDel="00000000" w:rsidP="00000000" w:rsidRDefault="00000000" w:rsidRPr="00000000" w14:paraId="00000059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(R$)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A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Mês 1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B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Mês 2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C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Mês 3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Mês 4</w:t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5E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67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70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79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82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6" w:hRule="atLeast"/>
        </w:trPr>
        <w:tc>
          <w:tcPr/>
          <w:p w:rsidR="00000000" w:rsidDel="00000000" w:rsidP="00000000" w:rsidRDefault="00000000" w:rsidRPr="00000000" w14:paraId="0000008B">
            <w:pPr>
              <w:spacing w:after="40" w:before="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40" w:before="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</w:tcPr>
          <w:p w:rsidR="00000000" w:rsidDel="00000000" w:rsidP="00000000" w:rsidRDefault="00000000" w:rsidRPr="00000000" w14:paraId="00000094">
            <w:pPr>
              <w:spacing w:after="40" w:before="40" w:lineRule="auto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TOTAL SOLICITADO  PARA O PROJETO: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40" w:before="40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R$ </w:t>
            </w:r>
          </w:p>
        </w:tc>
      </w:tr>
      <w:tr>
        <w:trPr>
          <w:trHeight w:val="380" w:hRule="atLeast"/>
        </w:trPr>
        <w:tc>
          <w:tcPr>
            <w:gridSpan w:val="9"/>
            <w:shd w:fill="f2f2f2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Meta: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informe  todos os BENS E MATERIAIS que serão adquiridos durante a realização e o valor estabelecido para gerenciamento, se for o caso, limitado a 10% (dez por cento). Insira mais linhas, se necessário.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Quantidade: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a quantidade a ser adquirida em cada item.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Valor unitário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: informe o valor unitário estimado de cada um dos bens e materiais a serem adquiridos.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Valor total: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Informe o valor total do conjunto a ser adquirido.</w:t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Valor total solicitado para o projeto: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 “valor total solicitado” deve corresponder ao valor exato da soma de bens e materiais listados na tabela, sendo o valor considerado para celebração do Termo de Responsabilidade e Compromisso.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 valor total solicitado para o projeto deverá ser entre R$ 50.000,00 e R$ 100.000,00.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Mês: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Insira com um “X” o mês correspondente à execução da meta (aquisição de bens e materiais).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Obs: De acordo com o item 8.5 c.1) como valor total solicitado, será considerado o valor informado no campo “valor total solicitado para o projeto”, no item “4.1- Execução Física e Financeira“ mesmo em caso de divergências na soma dos valores constantes nas metas.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tabs>
          <w:tab w:val="left" w:pos="-180"/>
        </w:tabs>
        <w:spacing w:after="12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09" w:top="1843" w:left="1134" w:right="758" w:header="284" w:footer="45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top w:color="000000" w:space="1" w:sz="4" w:val="single"/>
      </w:pBdr>
      <w:tabs>
        <w:tab w:val="left" w:pos="0"/>
      </w:tabs>
      <w:jc w:val="center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10/2020 Aquisição de Bens e Materiais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tabs>
        <w:tab w:val="center" w:pos="4419"/>
        <w:tab w:val="right" w:pos="8838"/>
      </w:tabs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570980" cy="812800"/>
          <wp:effectExtent b="0" l="0" r="0" t="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098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ind w:left="720" w:hanging="360"/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ind w:left="1440" w:hanging="360"/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tabs>
        <w:tab w:val="left" w:pos="284"/>
      </w:tabs>
      <w:spacing w:before="120" w:line="360" w:lineRule="auto"/>
      <w:ind w:left="2880" w:hanging="360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3Char" w:customStyle="1">
    <w:name w:val="Título 3 Char"/>
    <w:basedOn w:val="Fontepargpadro"/>
    <w:link w:val="Ttulo3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Fontepargpadro"/>
    <w:link w:val="Ttulo5"/>
    <w:uiPriority w:val="9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-Standardschriftart" w:customStyle="1">
    <w:name w:val="Absatz-Standardschriftart"/>
    <w:rsid w:val="0012521A"/>
  </w:style>
  <w:style w:type="character" w:styleId="WW-Absatz-Standardschriftart" w:customStyle="1">
    <w:name w:val="WW-Absatz-Standardschriftart"/>
    <w:rsid w:val="0012521A"/>
  </w:style>
  <w:style w:type="character" w:styleId="WW8Num1z0" w:customStyle="1">
    <w:name w:val="WW8Num1z0"/>
    <w:rsid w:val="0012521A"/>
    <w:rPr>
      <w:rFonts w:ascii="Wingdings" w:hAnsi="Wingdings"/>
    </w:rPr>
  </w:style>
  <w:style w:type="character" w:styleId="WW8Num3z0" w:customStyle="1">
    <w:name w:val="WW8Num3z0"/>
    <w:rsid w:val="0012521A"/>
    <w:rPr>
      <w:rFonts w:ascii="Wingdings" w:hAnsi="Wingdings"/>
    </w:rPr>
  </w:style>
  <w:style w:type="character" w:styleId="WW8Num6z0" w:customStyle="1">
    <w:name w:val="WW8Num6z0"/>
    <w:rsid w:val="0012521A"/>
    <w:rPr>
      <w:rFonts w:ascii="Wingdings" w:hAnsi="Wingdings"/>
    </w:rPr>
  </w:style>
  <w:style w:type="character" w:styleId="WW8Num11z0" w:customStyle="1">
    <w:name w:val="WW8Num11z0"/>
    <w:rsid w:val="0012521A"/>
    <w:rPr>
      <w:rFonts w:ascii="Wingdings" w:hAnsi="Wingdings"/>
    </w:rPr>
  </w:style>
  <w:style w:type="character" w:styleId="WW8Num13z0" w:customStyle="1">
    <w:name w:val="WW8Num13z0"/>
    <w:rsid w:val="0012521A"/>
    <w:rPr>
      <w:rFonts w:ascii="Wingdings" w:hAnsi="Wingdings"/>
    </w:rPr>
  </w:style>
  <w:style w:type="character" w:styleId="WW8Num17z0" w:customStyle="1">
    <w:name w:val="WW8Num17z0"/>
    <w:rsid w:val="0012521A"/>
    <w:rPr>
      <w:rFonts w:ascii="Wingdings" w:hAnsi="Wingdings"/>
    </w:rPr>
  </w:style>
  <w:style w:type="character" w:styleId="WW8Num19z0" w:customStyle="1">
    <w:name w:val="WW8Num19z0"/>
    <w:rsid w:val="0012521A"/>
    <w:rPr>
      <w:rFonts w:ascii="Wingdings" w:hAnsi="Wingdings"/>
    </w:rPr>
  </w:style>
  <w:style w:type="character" w:styleId="WW8Num21z0" w:customStyle="1">
    <w:name w:val="WW8Num21z0"/>
    <w:rsid w:val="0012521A"/>
    <w:rPr>
      <w:rFonts w:ascii="Symbol" w:hAnsi="Symbol"/>
    </w:rPr>
  </w:style>
  <w:style w:type="character" w:styleId="WW8Num21z1" w:customStyle="1">
    <w:name w:val="WW8Num21z1"/>
    <w:rsid w:val="0012521A"/>
    <w:rPr>
      <w:rFonts w:ascii="Courier New" w:cs="SimSun" w:hAnsi="Courier New"/>
    </w:rPr>
  </w:style>
  <w:style w:type="character" w:styleId="WW8Num21z2" w:customStyle="1">
    <w:name w:val="WW8Num21z2"/>
    <w:rsid w:val="0012521A"/>
    <w:rPr>
      <w:rFonts w:ascii="Wingdings" w:hAnsi="Wingdings"/>
    </w:rPr>
  </w:style>
  <w:style w:type="character" w:styleId="WW8Num34z0" w:customStyle="1">
    <w:name w:val="WW8Num34z0"/>
    <w:rsid w:val="0012521A"/>
    <w:rPr>
      <w:rFonts w:ascii="Symbol" w:hAnsi="Symbol"/>
    </w:rPr>
  </w:style>
  <w:style w:type="character" w:styleId="WW8Num34z1" w:customStyle="1">
    <w:name w:val="WW8Num34z1"/>
    <w:rsid w:val="0012521A"/>
    <w:rPr>
      <w:rFonts w:ascii="Courier New" w:cs="SimSun" w:hAnsi="Courier New"/>
    </w:rPr>
  </w:style>
  <w:style w:type="character" w:styleId="WW8Num34z2" w:customStyle="1">
    <w:name w:val="WW8Num34z2"/>
    <w:rsid w:val="0012521A"/>
    <w:rPr>
      <w:rFonts w:ascii="Wingdings" w:hAnsi="Wingdings"/>
    </w:rPr>
  </w:style>
  <w:style w:type="character" w:styleId="WW8Num38z0" w:customStyle="1">
    <w:name w:val="WW8Num38z0"/>
    <w:rsid w:val="0012521A"/>
    <w:rPr>
      <w:rFonts w:ascii="Wingdings" w:hAnsi="Wingdings"/>
    </w:rPr>
  </w:style>
  <w:style w:type="character" w:styleId="WW8Num39z0" w:customStyle="1">
    <w:name w:val="WW8Num39z0"/>
    <w:rsid w:val="0012521A"/>
    <w:rPr>
      <w:rFonts w:ascii="Wingdings" w:hAnsi="Wingdings"/>
    </w:rPr>
  </w:style>
  <w:style w:type="character" w:styleId="WW8Num41z0" w:customStyle="1">
    <w:name w:val="WW8Num41z0"/>
    <w:rsid w:val="0012521A"/>
    <w:rPr>
      <w:rFonts w:ascii="Symbol" w:hAnsi="Symbol"/>
    </w:rPr>
  </w:style>
  <w:style w:type="character" w:styleId="WW8Num41z1" w:customStyle="1">
    <w:name w:val="WW8Num41z1"/>
    <w:rsid w:val="0012521A"/>
    <w:rPr>
      <w:rFonts w:ascii="Courier New" w:cs="SimSun" w:hAnsi="Courier New"/>
    </w:rPr>
  </w:style>
  <w:style w:type="character" w:styleId="WW8Num41z2" w:customStyle="1">
    <w:name w:val="WW8Num41z2"/>
    <w:rsid w:val="0012521A"/>
    <w:rPr>
      <w:rFonts w:ascii="Wingdings" w:hAnsi="Wingdings"/>
    </w:rPr>
  </w:style>
  <w:style w:type="character" w:styleId="Fontepargpadro1" w:customStyle="1">
    <w:name w:val="Fonte parág. padrão1"/>
    <w:rsid w:val="0012521A"/>
  </w:style>
  <w:style w:type="character" w:styleId="Caracteresdenotaderodap" w:customStyle="1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rsid w:val="0012521A"/>
    <w:rPr>
      <w:sz w:val="16"/>
      <w:szCs w:val="16"/>
    </w:rPr>
  </w:style>
  <w:style w:type="character" w:styleId="Nmerodepgina">
    <w:name w:val="page number"/>
    <w:basedOn w:val="Fontepargpadro1"/>
    <w:rsid w:val="0012521A"/>
  </w:style>
  <w:style w:type="character" w:styleId="Refdenotaderodap">
    <w:name w:val="footnote reference"/>
    <w:rsid w:val="0012521A"/>
    <w:rPr>
      <w:vertAlign w:val="superscript"/>
    </w:rPr>
  </w:style>
  <w:style w:type="character" w:styleId="Caracteresdenotadefim" w:customStyle="1">
    <w:name w:val="Caracteres de nota de fim"/>
    <w:rsid w:val="0012521A"/>
    <w:rPr>
      <w:vertAlign w:val="superscript"/>
    </w:rPr>
  </w:style>
  <w:style w:type="character" w:styleId="WW-Caracteresdenotadefim" w:customStyle="1">
    <w:name w:val="WW-Caracteres de nota de fim"/>
    <w:rsid w:val="0012521A"/>
  </w:style>
  <w:style w:type="character" w:styleId="Smbolosdenumerao" w:customStyle="1">
    <w:name w:val="Símbolos de numeração"/>
    <w:rsid w:val="0012521A"/>
  </w:style>
  <w:style w:type="character" w:styleId="Refdenotadefim">
    <w:name w:val="endnote reference"/>
    <w:rsid w:val="0012521A"/>
    <w:rPr>
      <w:vertAlign w:val="superscript"/>
    </w:rPr>
  </w:style>
  <w:style w:type="paragraph" w:styleId="Ttulo10" w:customStyle="1">
    <w:name w:val="Título1"/>
    <w:basedOn w:val="Normal"/>
    <w:next w:val="Corpodetexto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character" w:styleId="CorpodetextoChar" w:customStyle="1">
    <w:name w:val="Corpo de texto Char"/>
    <w:basedOn w:val="Fontepargpadro"/>
    <w:link w:val="Corpodetexto"/>
    <w:rsid w:val="00F74696"/>
    <w:rPr>
      <w:rFonts w:ascii="Arial" w:hAnsi="Arial"/>
      <w:color w:val="000000"/>
      <w:sz w:val="22"/>
      <w:lang w:eastAsia="ar-SA"/>
    </w:rPr>
  </w:style>
  <w:style w:type="paragraph" w:styleId="Lista">
    <w:name w:val="List"/>
    <w:basedOn w:val="Corpodetexto"/>
    <w:rsid w:val="0012521A"/>
    <w:rPr>
      <w:rFonts w:cs="Tahoma"/>
    </w:rPr>
  </w:style>
  <w:style w:type="paragraph" w:styleId="Legenda1" w:customStyle="1">
    <w:name w:val="Legenda1"/>
    <w:basedOn w:val="Normal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ndice" w:customStyle="1">
    <w:name w:val="Índice"/>
    <w:basedOn w:val="Normal"/>
    <w:rsid w:val="0012521A"/>
    <w:pPr>
      <w:suppressLineNumbers w:val="1"/>
    </w:pPr>
    <w:rPr>
      <w:rFonts w:cs="Tahoma"/>
    </w:rPr>
  </w:style>
  <w:style w:type="paragraph" w:styleId="Cabealho">
    <w:name w:val="header"/>
    <w:basedOn w:val="Normal"/>
    <w:link w:val="CabealhoChar"/>
    <w:rsid w:val="0012521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4277FA"/>
    <w:rPr>
      <w:lang w:eastAsia="ar-SA"/>
    </w:rPr>
  </w:style>
  <w:style w:type="paragraph" w:styleId="Rodap">
    <w:name w:val="footer"/>
    <w:basedOn w:val="Normal"/>
    <w:link w:val="RodapChar"/>
    <w:uiPriority w:val="99"/>
    <w:rsid w:val="0012521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D70D44"/>
    <w:rPr>
      <w:lang w:eastAsia="ar-SA"/>
    </w:rPr>
  </w:style>
  <w:style w:type="paragraph" w:styleId="Textodenotaderodap">
    <w:name w:val="footnote text"/>
    <w:basedOn w:val="Normal"/>
    <w:link w:val="TextodenotaderodapChar"/>
    <w:rsid w:val="0012521A"/>
  </w:style>
  <w:style w:type="character" w:styleId="TextodenotaderodapChar" w:customStyle="1">
    <w:name w:val="Texto de nota de rodapé Char"/>
    <w:basedOn w:val="Fontepargpadro"/>
    <w:link w:val="Textodenotaderodap"/>
    <w:rsid w:val="003046D0"/>
    <w:rPr>
      <w:lang w:eastAsia="ar-SA"/>
    </w:rPr>
  </w:style>
  <w:style w:type="paragraph" w:styleId="Recuodecorpodetext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rsid w:val="0012521A"/>
    <w:pPr>
      <w:suppressAutoHyphens w:val="1"/>
      <w:autoSpaceDE w:val="0"/>
    </w:pPr>
    <w:rPr>
      <w:rFonts w:ascii="Arial" w:cs="Arial" w:eastAsia="Arial" w:hAnsi="Arial"/>
      <w:color w:val="000000"/>
      <w:sz w:val="24"/>
      <w:szCs w:val="24"/>
      <w:lang w:eastAsia="ar-SA"/>
    </w:rPr>
  </w:style>
  <w:style w:type="paragraph" w:styleId="Textodecomentrio1" w:customStyle="1">
    <w:name w:val="Texto de comentário1"/>
    <w:basedOn w:val="Normal"/>
    <w:rsid w:val="0012521A"/>
  </w:style>
  <w:style w:type="paragraph" w:styleId="Assuntodocomentrio">
    <w:name w:val="annotation subject"/>
    <w:basedOn w:val="Textodecomentrio1"/>
    <w:next w:val="Textodecomentrio1"/>
    <w:rsid w:val="0012521A"/>
    <w:rPr>
      <w:b w:val="1"/>
      <w:bCs w:val="1"/>
    </w:rPr>
  </w:style>
  <w:style w:type="paragraph" w:styleId="Textodebalo">
    <w:name w:val="Balloon Text"/>
    <w:basedOn w:val="Normal"/>
    <w:rsid w:val="0012521A"/>
    <w:rPr>
      <w:rFonts w:ascii="Tahoma" w:cs="TimesNewRomanPSMT" w:hAnsi="Tahoma"/>
      <w:sz w:val="16"/>
      <w:szCs w:val="16"/>
    </w:rPr>
  </w:style>
  <w:style w:type="paragraph" w:styleId="GradeMdia1-nfase21" w:customStyle="1">
    <w:name w:val="Grade Média 1 - Ênfase 21"/>
    <w:basedOn w:val="Normal"/>
    <w:qFormat w:val="1"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rsid w:val="0012521A"/>
    <w:pPr>
      <w:widowControl w:val="0"/>
      <w:autoSpaceDE w:val="1"/>
      <w:spacing w:after="118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rsid w:val="0012521A"/>
    <w:pPr>
      <w:widowControl w:val="0"/>
      <w:autoSpaceDE w:val="1"/>
      <w:spacing w:after="39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rsid w:val="0012521A"/>
    <w:pPr>
      <w:widowControl w:val="0"/>
      <w:autoSpaceDE w:val="1"/>
      <w:spacing w:after="243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rsid w:val="0012521A"/>
    <w:pPr>
      <w:suppressLineNumbers w:val="1"/>
    </w:pPr>
  </w:style>
  <w:style w:type="paragraph" w:styleId="Ttulodetabela" w:customStyle="1">
    <w:name w:val="Título de tabela"/>
    <w:basedOn w:val="Contedodetabela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rsid w:val="0012521A"/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rte">
    <w:name w:val="Strong"/>
    <w:basedOn w:val="Fontepargpadro"/>
    <w:uiPriority w:val="22"/>
    <w:qFormat w:val="1"/>
    <w:rsid w:val="001A6089"/>
    <w:rPr>
      <w:b w:val="1"/>
      <w:bCs w:val="1"/>
    </w:rPr>
  </w:style>
  <w:style w:type="character" w:styleId="apple-converted-space" w:customStyle="1">
    <w:name w:val="apple-converted-space"/>
    <w:basedOn w:val="Fontepargpadro"/>
    <w:rsid w:val="00665F13"/>
  </w:style>
  <w:style w:type="paragraph" w:styleId="PargrafodaLista">
    <w:name w:val="List Paragraph"/>
    <w:basedOn w:val="Normal"/>
    <w:uiPriority w:val="99"/>
    <w:qFormat w:val="1"/>
    <w:rsid w:val="001428AE"/>
    <w:pPr>
      <w:suppressAutoHyphens w:val="0"/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DF0335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0A64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0A6442"/>
  </w:style>
  <w:style w:type="character" w:styleId="TextodecomentrioChar" w:customStyle="1">
    <w:name w:val="Texto de comentário Char"/>
    <w:basedOn w:val="Fontepargpadro"/>
    <w:link w:val="Textodecomentrio"/>
    <w:uiPriority w:val="99"/>
    <w:rsid w:val="000A6442"/>
    <w:rPr>
      <w:lang w:eastAsia="ar-SA"/>
    </w:rPr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F2004F"/>
    <w:rPr>
      <w:rFonts w:ascii="Tahoma" w:cs="Tahoma" w:hAnsi="Tahoma"/>
      <w:sz w:val="16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F2004F"/>
    <w:rPr>
      <w:rFonts w:ascii="Tahoma" w:cs="Tahoma" w:hAnsi="Tahom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187C56"/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187C56"/>
    <w:rPr>
      <w:lang w:eastAsia="ar-SA"/>
    </w:rPr>
  </w:style>
  <w:style w:type="character" w:styleId="nfase">
    <w:name w:val="Emphasis"/>
    <w:basedOn w:val="Fontepargpadro"/>
    <w:uiPriority w:val="20"/>
    <w:qFormat w:val="1"/>
    <w:rsid w:val="00F10796"/>
    <w:rPr>
      <w:i w:val="1"/>
      <w:iCs w:val="1"/>
    </w:rPr>
  </w:style>
  <w:style w:type="paragraph" w:styleId="EndereoHTML">
    <w:name w:val="HTML Address"/>
    <w:basedOn w:val="Normal"/>
    <w:link w:val="EndereoHTMLChar"/>
    <w:uiPriority w:val="99"/>
    <w:semiHidden w:val="1"/>
    <w:unhideWhenUsed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character" w:styleId="EndereoHTMLChar" w:customStyle="1">
    <w:name w:val="Endereço HTML Char"/>
    <w:basedOn w:val="Fontepargpadro"/>
    <w:link w:val="EndereoHTML"/>
    <w:uiPriority w:val="99"/>
    <w:semiHidden w:val="1"/>
    <w:rsid w:val="00F10796"/>
    <w:rPr>
      <w:i w:val="1"/>
      <w:iCs w:val="1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902BFB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nNp7ePcI1C7ppFFDVKlBpGUfRQ==">AMUW2mVrvbeFRzuXNqSoJSd88FpeZpgAqbfZQzFQmO6RrQ3yhN9c01myVTbRe2n9kGn9ZI90cVFmmpAElPNhhrdQVCdXgxpqHc699vHwttmjujwaIyTDr0Y=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