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F3" w:rsidRDefault="003268F3">
      <w:pPr>
        <w:pStyle w:val="Corpodetexto"/>
        <w:spacing w:before="8"/>
        <w:rPr>
          <w:rFonts w:ascii="Times New Roman"/>
          <w:b w:val="0"/>
          <w:sz w:val="28"/>
        </w:rPr>
      </w:pPr>
    </w:p>
    <w:p w:rsidR="003268F3" w:rsidRDefault="006D6798">
      <w:pPr>
        <w:pStyle w:val="Corpodetexto"/>
        <w:spacing w:before="93" w:line="242" w:lineRule="auto"/>
        <w:ind w:left="4104" w:right="4143" w:firstLine="705"/>
      </w:pPr>
      <w:r>
        <w:t>ANEXO III PLANO DE TRABALHO</w:t>
      </w:r>
    </w:p>
    <w:p w:rsidR="003268F3" w:rsidRDefault="006D6798">
      <w:pPr>
        <w:pStyle w:val="Corpodetexto"/>
        <w:spacing w:before="44"/>
        <w:ind w:left="219"/>
      </w:pPr>
      <w:r>
        <w:t>Edital de Chamada Pública SEDAC nº 11 /2020</w:t>
      </w:r>
    </w:p>
    <w:p w:rsidR="003268F3" w:rsidRDefault="003268F3">
      <w:pPr>
        <w:pStyle w:val="Corpodetexto"/>
        <w:spacing w:before="2"/>
        <w:rPr>
          <w:sz w:val="30"/>
        </w:rPr>
      </w:pPr>
    </w:p>
    <w:p w:rsidR="003268F3" w:rsidRDefault="006D6798">
      <w:pPr>
        <w:pStyle w:val="Corpodetexto"/>
        <w:ind w:left="2799"/>
      </w:pPr>
      <w:r>
        <w:t>PLANO DE TRABALHO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4"/>
        <w:rPr>
          <w:sz w:val="28"/>
        </w:rPr>
      </w:pPr>
    </w:p>
    <w:p w:rsidR="003268F3" w:rsidRDefault="006D6798">
      <w:pPr>
        <w:pStyle w:val="Corpodetexto"/>
        <w:ind w:left="219"/>
      </w:pPr>
      <w:r>
        <w:t>DADOS CADASTRAIS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10"/>
        <w:rPr>
          <w:sz w:val="21"/>
        </w:rPr>
      </w:pPr>
    </w:p>
    <w:p w:rsidR="003268F3" w:rsidRDefault="006D6798">
      <w:pPr>
        <w:pStyle w:val="Corpodetexto"/>
        <w:spacing w:line="355" w:lineRule="auto"/>
        <w:ind w:left="219" w:right="8137"/>
      </w:pPr>
      <w:r>
        <w:t>Organização Parceira: CNPJ:</w:t>
      </w:r>
    </w:p>
    <w:p w:rsidR="003268F3" w:rsidRDefault="006D6798">
      <w:pPr>
        <w:pStyle w:val="Corpodetexto"/>
        <w:spacing w:before="1" w:line="362" w:lineRule="auto"/>
        <w:ind w:left="219" w:right="9385"/>
      </w:pPr>
      <w:r>
        <w:t>Endereço: Cidade: Estado:</w:t>
      </w:r>
    </w:p>
    <w:p w:rsidR="003268F3" w:rsidRDefault="006D6798">
      <w:pPr>
        <w:pStyle w:val="Corpodetexto"/>
        <w:spacing w:line="247" w:lineRule="exact"/>
        <w:ind w:left="219"/>
      </w:pPr>
      <w:r>
        <w:t>CEP:</w:t>
      </w:r>
    </w:p>
    <w:p w:rsidR="003268F3" w:rsidRDefault="006D6798">
      <w:pPr>
        <w:pStyle w:val="Corpodetexto"/>
        <w:spacing w:before="122"/>
        <w:ind w:left="219"/>
      </w:pPr>
      <w:r>
        <w:t>DDD/Fone:</w:t>
      </w:r>
    </w:p>
    <w:p w:rsidR="003268F3" w:rsidRDefault="006D6798">
      <w:pPr>
        <w:pStyle w:val="Corpodetexto"/>
        <w:spacing w:before="137"/>
        <w:ind w:left="219"/>
      </w:pPr>
      <w:r>
        <w:t>E-mail: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4"/>
        <w:rPr>
          <w:sz w:val="28"/>
        </w:rPr>
      </w:pPr>
    </w:p>
    <w:p w:rsidR="003268F3" w:rsidRDefault="006D6798">
      <w:pPr>
        <w:pStyle w:val="Corpodetexto"/>
        <w:spacing w:line="355" w:lineRule="auto"/>
        <w:ind w:left="219" w:right="8101"/>
      </w:pPr>
      <w:r>
        <w:t>Nome do responsável: CPF:</w:t>
      </w:r>
    </w:p>
    <w:p w:rsidR="003268F3" w:rsidRDefault="006D6798">
      <w:pPr>
        <w:pStyle w:val="Corpodetexto"/>
        <w:spacing w:before="17"/>
        <w:ind w:left="219"/>
      </w:pPr>
      <w:r>
        <w:t>RG:</w:t>
      </w:r>
    </w:p>
    <w:p w:rsidR="003268F3" w:rsidRDefault="006D6798">
      <w:pPr>
        <w:pStyle w:val="Corpodetexto"/>
        <w:spacing w:before="122" w:line="360" w:lineRule="auto"/>
        <w:ind w:left="219" w:right="8627"/>
      </w:pPr>
      <w:r>
        <w:t>Órgão expedidor: Cargo/função: Endereço: Cidade:</w:t>
      </w:r>
    </w:p>
    <w:p w:rsidR="003268F3" w:rsidRDefault="006D6798">
      <w:pPr>
        <w:pStyle w:val="Corpodetexto"/>
        <w:spacing w:line="355" w:lineRule="auto"/>
        <w:ind w:left="219" w:right="9654"/>
      </w:pPr>
      <w:r>
        <w:t>Estado: CEP:</w:t>
      </w:r>
    </w:p>
    <w:p w:rsidR="003268F3" w:rsidRDefault="006D6798">
      <w:pPr>
        <w:pStyle w:val="Corpodetexto"/>
        <w:spacing w:before="13" w:line="355" w:lineRule="auto"/>
        <w:ind w:left="219" w:right="9342"/>
      </w:pPr>
      <w:r>
        <w:t>DDD/Fone: E-mail:</w:t>
      </w:r>
    </w:p>
    <w:p w:rsidR="003268F3" w:rsidRDefault="003268F3">
      <w:pPr>
        <w:spacing w:line="355" w:lineRule="auto"/>
        <w:sectPr w:rsidR="003268F3">
          <w:headerReference w:type="default" r:id="rId7"/>
          <w:type w:val="continuous"/>
          <w:pgSz w:w="12240" w:h="15840"/>
          <w:pgMar w:top="1700" w:right="360" w:bottom="280" w:left="1180" w:header="450" w:footer="720" w:gutter="0"/>
          <w:cols w:space="720"/>
        </w:sectPr>
      </w:pPr>
    </w:p>
    <w:p w:rsidR="003268F3" w:rsidRDefault="003268F3">
      <w:pPr>
        <w:pStyle w:val="Corpodetexto"/>
        <w:rPr>
          <w:sz w:val="20"/>
        </w:rPr>
      </w:pPr>
    </w:p>
    <w:p w:rsidR="003268F3" w:rsidRDefault="003268F3">
      <w:pPr>
        <w:pStyle w:val="Corpodetexto"/>
        <w:rPr>
          <w:sz w:val="20"/>
        </w:rPr>
      </w:pPr>
    </w:p>
    <w:p w:rsidR="003268F3" w:rsidRDefault="003268F3">
      <w:pPr>
        <w:pStyle w:val="Corpodetexto"/>
        <w:spacing w:before="5"/>
        <w:rPr>
          <w:sz w:val="17"/>
        </w:rPr>
      </w:pPr>
    </w:p>
    <w:p w:rsidR="003268F3" w:rsidRDefault="006D6798">
      <w:pPr>
        <w:pStyle w:val="Corpodetexto"/>
        <w:spacing w:before="93"/>
        <w:ind w:left="219"/>
      </w:pPr>
      <w:r>
        <w:t xml:space="preserve">DADOS CADASTRAIS DAS ENTIDADES </w:t>
      </w:r>
      <w:proofErr w:type="gramStart"/>
      <w:r>
        <w:t>CO-PARTÍCIPES</w:t>
      </w:r>
      <w:proofErr w:type="gramEnd"/>
      <w:r>
        <w:t xml:space="preserve"> (no caso de atuação em rede)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9"/>
        <w:rPr>
          <w:sz w:val="21"/>
        </w:rPr>
      </w:pPr>
    </w:p>
    <w:p w:rsidR="003268F3" w:rsidRDefault="006D6798">
      <w:pPr>
        <w:pStyle w:val="Corpodetexto"/>
        <w:spacing w:line="355" w:lineRule="auto"/>
        <w:ind w:left="219" w:right="8883"/>
      </w:pPr>
      <w:r>
        <w:t xml:space="preserve">Organização </w:t>
      </w:r>
      <w:proofErr w:type="gramStart"/>
      <w:r>
        <w:t>1</w:t>
      </w:r>
      <w:proofErr w:type="gramEnd"/>
      <w:r>
        <w:t>: CNPJ:</w:t>
      </w:r>
    </w:p>
    <w:p w:rsidR="003268F3" w:rsidRDefault="006D6798">
      <w:pPr>
        <w:pStyle w:val="Corpodetexto"/>
        <w:spacing w:before="2" w:line="362" w:lineRule="auto"/>
        <w:ind w:left="219" w:right="9385"/>
      </w:pPr>
      <w:r>
        <w:t>Endereço: Cidade: Estado:</w:t>
      </w:r>
    </w:p>
    <w:p w:rsidR="003268F3" w:rsidRDefault="006D6798">
      <w:pPr>
        <w:pStyle w:val="Corpodetexto"/>
        <w:spacing w:line="247" w:lineRule="exact"/>
        <w:ind w:left="219"/>
      </w:pPr>
      <w:r>
        <w:t>CEP:</w:t>
      </w:r>
    </w:p>
    <w:p w:rsidR="003268F3" w:rsidRDefault="006D6798">
      <w:pPr>
        <w:pStyle w:val="Corpodetexto"/>
        <w:spacing w:before="122"/>
        <w:ind w:left="219"/>
      </w:pPr>
      <w:r>
        <w:t>DDD/Fone:</w:t>
      </w:r>
    </w:p>
    <w:p w:rsidR="003268F3" w:rsidRDefault="006D6798">
      <w:pPr>
        <w:pStyle w:val="Corpodetexto"/>
        <w:spacing w:before="137"/>
        <w:ind w:left="219"/>
      </w:pPr>
      <w:r>
        <w:t>E-mail: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4"/>
        <w:rPr>
          <w:sz w:val="28"/>
        </w:rPr>
      </w:pPr>
    </w:p>
    <w:p w:rsidR="003268F3" w:rsidRDefault="006D6798">
      <w:pPr>
        <w:pStyle w:val="Corpodetexto"/>
        <w:spacing w:line="355" w:lineRule="auto"/>
        <w:ind w:left="219" w:right="8101"/>
      </w:pPr>
      <w:r>
        <w:t>Nome do responsável: CPF:</w:t>
      </w:r>
    </w:p>
    <w:p w:rsidR="003268F3" w:rsidRDefault="006D6798">
      <w:pPr>
        <w:pStyle w:val="Corpodetexto"/>
        <w:spacing w:before="16"/>
        <w:ind w:left="219"/>
      </w:pPr>
      <w:r>
        <w:t>RG: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2"/>
        <w:rPr>
          <w:sz w:val="19"/>
        </w:rPr>
      </w:pPr>
    </w:p>
    <w:p w:rsidR="003268F3" w:rsidRDefault="006D6798">
      <w:pPr>
        <w:pStyle w:val="Corpodetexto"/>
        <w:spacing w:before="1" w:line="369" w:lineRule="auto"/>
        <w:ind w:left="219" w:right="8883"/>
      </w:pPr>
      <w:r>
        <w:t xml:space="preserve">Organização </w:t>
      </w:r>
      <w:proofErr w:type="gramStart"/>
      <w:r>
        <w:t>2</w:t>
      </w:r>
      <w:proofErr w:type="gramEnd"/>
      <w:r>
        <w:t>: CNPJ:</w:t>
      </w:r>
    </w:p>
    <w:p w:rsidR="003268F3" w:rsidRDefault="006D6798">
      <w:pPr>
        <w:pStyle w:val="Corpodetexto"/>
        <w:spacing w:line="239" w:lineRule="exact"/>
        <w:ind w:left="219"/>
      </w:pPr>
      <w:r>
        <w:t>Endereço:</w:t>
      </w:r>
    </w:p>
    <w:p w:rsidR="003268F3" w:rsidRDefault="006D6798">
      <w:pPr>
        <w:pStyle w:val="Corpodetexto"/>
        <w:spacing w:before="122" w:line="369" w:lineRule="auto"/>
        <w:ind w:left="219" w:right="9654"/>
      </w:pPr>
      <w:r>
        <w:t>Cidade: Estado:</w:t>
      </w:r>
    </w:p>
    <w:p w:rsidR="003268F3" w:rsidRDefault="006D6798">
      <w:pPr>
        <w:pStyle w:val="Corpodetexto"/>
        <w:spacing w:line="239" w:lineRule="exact"/>
        <w:ind w:left="219"/>
      </w:pPr>
      <w:r>
        <w:t>CEP:</w:t>
      </w:r>
    </w:p>
    <w:p w:rsidR="003268F3" w:rsidRDefault="006D6798">
      <w:pPr>
        <w:pStyle w:val="Corpodetexto"/>
        <w:spacing w:before="122"/>
        <w:ind w:left="219"/>
      </w:pPr>
      <w:r>
        <w:t>DDD/Fone:</w:t>
      </w:r>
    </w:p>
    <w:p w:rsidR="003268F3" w:rsidRDefault="006D6798">
      <w:pPr>
        <w:pStyle w:val="Corpodetexto"/>
        <w:spacing w:before="122"/>
        <w:ind w:left="219"/>
      </w:pPr>
      <w:r>
        <w:t>E-mail: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1"/>
        <w:rPr>
          <w:sz w:val="29"/>
        </w:rPr>
      </w:pPr>
    </w:p>
    <w:p w:rsidR="003268F3" w:rsidRDefault="006D6798">
      <w:pPr>
        <w:pStyle w:val="Corpodetexto"/>
        <w:spacing w:line="369" w:lineRule="auto"/>
        <w:ind w:left="219" w:right="8101"/>
      </w:pPr>
      <w:r>
        <w:t>Nome do responsável: CPF:</w:t>
      </w:r>
    </w:p>
    <w:p w:rsidR="003268F3" w:rsidRDefault="006D6798">
      <w:pPr>
        <w:pStyle w:val="Corpodetexto"/>
        <w:spacing w:line="239" w:lineRule="exact"/>
        <w:ind w:left="219"/>
      </w:pPr>
      <w:r>
        <w:t>RG:</w:t>
      </w:r>
    </w:p>
    <w:p w:rsidR="003268F3" w:rsidRDefault="003268F3">
      <w:pPr>
        <w:spacing w:line="239" w:lineRule="exact"/>
        <w:sectPr w:rsidR="003268F3">
          <w:pgSz w:w="12240" w:h="15840"/>
          <w:pgMar w:top="1700" w:right="360" w:bottom="280" w:left="1180" w:header="450" w:footer="0" w:gutter="0"/>
          <w:cols w:space="720"/>
        </w:sectPr>
      </w:pPr>
    </w:p>
    <w:p w:rsidR="003268F3" w:rsidRDefault="003268F3">
      <w:pPr>
        <w:pStyle w:val="Corpodetexto"/>
        <w:rPr>
          <w:sz w:val="20"/>
        </w:rPr>
      </w:pPr>
    </w:p>
    <w:p w:rsidR="003268F3" w:rsidRDefault="003268F3">
      <w:pPr>
        <w:pStyle w:val="Corpodetexto"/>
        <w:rPr>
          <w:sz w:val="20"/>
        </w:rPr>
      </w:pPr>
    </w:p>
    <w:p w:rsidR="003268F3" w:rsidRDefault="003268F3">
      <w:pPr>
        <w:pStyle w:val="Corpodetexto"/>
        <w:rPr>
          <w:sz w:val="20"/>
        </w:rPr>
      </w:pPr>
    </w:p>
    <w:p w:rsidR="003268F3" w:rsidRDefault="003268F3">
      <w:pPr>
        <w:pStyle w:val="Corpodetexto"/>
        <w:spacing w:before="7"/>
        <w:rPr>
          <w:sz w:val="19"/>
        </w:rPr>
      </w:pPr>
    </w:p>
    <w:p w:rsidR="003268F3" w:rsidRDefault="006D6798">
      <w:pPr>
        <w:pStyle w:val="Corpodetexto"/>
        <w:spacing w:before="93"/>
        <w:ind w:left="219"/>
      </w:pPr>
      <w:r>
        <w:t>DESCRIÇÃO DO PROJETO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9"/>
        <w:rPr>
          <w:sz w:val="21"/>
        </w:rPr>
      </w:pPr>
    </w:p>
    <w:p w:rsidR="003268F3" w:rsidRDefault="006D6798">
      <w:pPr>
        <w:pStyle w:val="Corpodetexto"/>
        <w:ind w:left="219"/>
      </w:pPr>
      <w:r>
        <w:t>Objeto: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6D6798">
      <w:pPr>
        <w:pStyle w:val="Corpodetexto"/>
        <w:spacing w:before="180"/>
        <w:ind w:left="219"/>
      </w:pPr>
      <w:r>
        <w:t>Identificação do Objeto: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6D6798">
      <w:pPr>
        <w:pStyle w:val="Corpodetexto"/>
        <w:spacing w:before="149"/>
        <w:ind w:left="219"/>
      </w:pPr>
      <w:r>
        <w:t>Justificativa da proposição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5"/>
        <w:rPr>
          <w:sz w:val="30"/>
        </w:rPr>
      </w:pPr>
    </w:p>
    <w:p w:rsidR="003268F3" w:rsidRDefault="006D6798">
      <w:pPr>
        <w:pStyle w:val="Corpodetexto"/>
        <w:ind w:left="939"/>
      </w:pPr>
      <w:r>
        <w:t>Identificação das atribuições de cada um dos partícipes (no caso de atuação em rede)</w:t>
      </w: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4"/>
        <w:rPr>
          <w:sz w:val="33"/>
        </w:rPr>
      </w:pPr>
    </w:p>
    <w:p w:rsidR="003268F3" w:rsidRDefault="006D6798">
      <w:pPr>
        <w:pStyle w:val="Corpodetexto"/>
        <w:ind w:left="219"/>
      </w:pPr>
      <w:r>
        <w:t>METAS, ETAPAS OU FASES (CRONOGRAMA FÍSICO</w:t>
      </w:r>
      <w:proofErr w:type="gramStart"/>
      <w:r>
        <w:t>)</w:t>
      </w:r>
      <w:proofErr w:type="gramEnd"/>
    </w:p>
    <w:p w:rsidR="003268F3" w:rsidRDefault="003268F3">
      <w:pPr>
        <w:pStyle w:val="Corpodetexto"/>
        <w:rPr>
          <w:sz w:val="24"/>
        </w:rPr>
      </w:pPr>
    </w:p>
    <w:p w:rsidR="003268F3" w:rsidRDefault="003268F3">
      <w:pPr>
        <w:pStyle w:val="Corpodetexto"/>
        <w:spacing w:before="2"/>
      </w:pPr>
    </w:p>
    <w:p w:rsidR="003268F3" w:rsidRDefault="006D6798">
      <w:pPr>
        <w:spacing w:line="235" w:lineRule="auto"/>
        <w:ind w:left="219" w:right="263"/>
        <w:jc w:val="both"/>
      </w:pPr>
      <w:r>
        <w:t xml:space="preserve">O cronograma de execução descreve a </w:t>
      </w:r>
      <w:proofErr w:type="gramStart"/>
      <w:r>
        <w:t>implementação</w:t>
      </w:r>
      <w:proofErr w:type="gramEnd"/>
      <w:r>
        <w:t xml:space="preserve"> do projeto em termos de metas, etapas ou fases, bem como prazos. Deve ser apresentada planilha que descreva claramente o cronograma de execução.</w:t>
      </w:r>
    </w:p>
    <w:p w:rsidR="003268F3" w:rsidRDefault="003268F3">
      <w:pPr>
        <w:spacing w:line="235" w:lineRule="auto"/>
        <w:jc w:val="both"/>
        <w:sectPr w:rsidR="003268F3">
          <w:pgSz w:w="12240" w:h="15840"/>
          <w:pgMar w:top="1700" w:right="360" w:bottom="280" w:left="1180" w:header="450" w:footer="0" w:gutter="0"/>
          <w:cols w:space="720"/>
        </w:sectPr>
      </w:pPr>
    </w:p>
    <w:p w:rsidR="003268F3" w:rsidRDefault="003268F3">
      <w:pPr>
        <w:pStyle w:val="Corpodetexto"/>
        <w:rPr>
          <w:b w:val="0"/>
          <w:sz w:val="20"/>
        </w:rPr>
      </w:pPr>
    </w:p>
    <w:p w:rsidR="003268F3" w:rsidRDefault="003268F3">
      <w:pPr>
        <w:pStyle w:val="Corpodetexto"/>
        <w:rPr>
          <w:b w:val="0"/>
          <w:sz w:val="20"/>
        </w:rPr>
      </w:pPr>
    </w:p>
    <w:p w:rsidR="003268F3" w:rsidRDefault="003268F3">
      <w:pPr>
        <w:pStyle w:val="Corpodetexto"/>
        <w:spacing w:before="8"/>
        <w:rPr>
          <w:b w:val="0"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450"/>
        <w:gridCol w:w="3465"/>
      </w:tblGrid>
      <w:tr w:rsidR="003268F3">
        <w:trPr>
          <w:trHeight w:val="460"/>
        </w:trPr>
        <w:tc>
          <w:tcPr>
            <w:tcW w:w="3450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1369" w:right="1382"/>
              <w:jc w:val="center"/>
            </w:pPr>
            <w:r>
              <w:t>Etapa</w:t>
            </w:r>
          </w:p>
        </w:tc>
        <w:tc>
          <w:tcPr>
            <w:tcW w:w="3450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1373" w:right="1382"/>
              <w:jc w:val="center"/>
            </w:pPr>
            <w:r>
              <w:t>Meta</w:t>
            </w:r>
          </w:p>
        </w:tc>
        <w:tc>
          <w:tcPr>
            <w:tcW w:w="3465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1029"/>
            </w:pPr>
            <w:r>
              <w:t>Comprovação</w:t>
            </w:r>
          </w:p>
        </w:tc>
      </w:tr>
      <w:tr w:rsidR="003268F3">
        <w:trPr>
          <w:trHeight w:val="1210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1225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1210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1225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1210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68F3" w:rsidRDefault="003268F3">
      <w:pPr>
        <w:pStyle w:val="Corpodetexto"/>
        <w:rPr>
          <w:b w:val="0"/>
          <w:sz w:val="20"/>
        </w:rPr>
      </w:pPr>
    </w:p>
    <w:p w:rsidR="003268F3" w:rsidRDefault="003268F3">
      <w:pPr>
        <w:pStyle w:val="Corpodetexto"/>
        <w:spacing w:before="4"/>
        <w:rPr>
          <w:b w:val="0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450"/>
        <w:gridCol w:w="3465"/>
      </w:tblGrid>
      <w:tr w:rsidR="003268F3">
        <w:trPr>
          <w:trHeight w:val="460"/>
        </w:trPr>
        <w:tc>
          <w:tcPr>
            <w:tcW w:w="3450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1384" w:right="1382"/>
              <w:jc w:val="center"/>
            </w:pPr>
            <w:r>
              <w:t>AÇÃO</w:t>
            </w:r>
          </w:p>
        </w:tc>
        <w:tc>
          <w:tcPr>
            <w:tcW w:w="3450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549"/>
            </w:pPr>
            <w:r>
              <w:t>INÍCIO DA EXECUÇÃO</w:t>
            </w:r>
          </w:p>
        </w:tc>
        <w:tc>
          <w:tcPr>
            <w:tcW w:w="3465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1145" w:right="1158"/>
              <w:jc w:val="center"/>
            </w:pPr>
            <w:r>
              <w:t>DURAÇÃO</w:t>
            </w:r>
          </w:p>
        </w:tc>
      </w:tr>
      <w:tr w:rsidR="003268F3">
        <w:trPr>
          <w:trHeight w:val="955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970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955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970"/>
        </w:trPr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68F3" w:rsidRDefault="006D6798">
      <w:pPr>
        <w:pStyle w:val="Corpodetexto"/>
        <w:spacing w:before="78"/>
        <w:ind w:left="219"/>
      </w:pPr>
      <w:r>
        <w:t>PLANO DE APLICAÇÃO DOS RECURSOS FINANCEIROS</w:t>
      </w:r>
    </w:p>
    <w:p w:rsidR="003268F3" w:rsidRDefault="003268F3">
      <w:pPr>
        <w:sectPr w:rsidR="003268F3">
          <w:pgSz w:w="12240" w:h="15840"/>
          <w:pgMar w:top="1700" w:right="360" w:bottom="280" w:left="1180" w:header="450" w:footer="0" w:gutter="0"/>
          <w:cols w:space="720"/>
        </w:sectPr>
      </w:pPr>
    </w:p>
    <w:p w:rsidR="003268F3" w:rsidRDefault="003268F3">
      <w:pPr>
        <w:pStyle w:val="Corpodetexto"/>
        <w:rPr>
          <w:sz w:val="20"/>
        </w:rPr>
      </w:pPr>
    </w:p>
    <w:p w:rsidR="003268F3" w:rsidRDefault="003268F3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190"/>
        <w:gridCol w:w="2070"/>
        <w:gridCol w:w="2070"/>
        <w:gridCol w:w="2070"/>
      </w:tblGrid>
      <w:tr w:rsidR="003268F3">
        <w:trPr>
          <w:trHeight w:val="715"/>
        </w:trPr>
        <w:tc>
          <w:tcPr>
            <w:tcW w:w="2055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726" w:right="743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190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174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070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294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070" w:type="dxa"/>
            <w:shd w:val="clear" w:color="auto" w:fill="D0CDCD"/>
          </w:tcPr>
          <w:p w:rsidR="003268F3" w:rsidRDefault="006D6798">
            <w:pPr>
              <w:pStyle w:val="TableParagraph"/>
              <w:spacing w:before="106" w:line="242" w:lineRule="auto"/>
              <w:ind w:left="489" w:right="477" w:firstLine="150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70" w:type="dxa"/>
            <w:shd w:val="clear" w:color="auto" w:fill="D0CDCD"/>
          </w:tcPr>
          <w:p w:rsidR="003268F3" w:rsidRDefault="006D6798">
            <w:pPr>
              <w:pStyle w:val="TableParagraph"/>
              <w:spacing w:before="106"/>
              <w:ind w:left="234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3268F3">
        <w:trPr>
          <w:trHeight w:val="955"/>
        </w:trPr>
        <w:tc>
          <w:tcPr>
            <w:tcW w:w="205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970"/>
        </w:trPr>
        <w:tc>
          <w:tcPr>
            <w:tcW w:w="205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970"/>
        </w:trPr>
        <w:tc>
          <w:tcPr>
            <w:tcW w:w="205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8F3">
        <w:trPr>
          <w:trHeight w:val="955"/>
        </w:trPr>
        <w:tc>
          <w:tcPr>
            <w:tcW w:w="2055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3268F3" w:rsidRDefault="003268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68F3" w:rsidRDefault="003268F3">
      <w:pPr>
        <w:pStyle w:val="Corpodetexto"/>
        <w:spacing w:before="10"/>
        <w:rPr>
          <w:sz w:val="20"/>
        </w:rPr>
      </w:pPr>
    </w:p>
    <w:p w:rsidR="003268F3" w:rsidRDefault="006D6798">
      <w:pPr>
        <w:pStyle w:val="Corpodetexto"/>
        <w:spacing w:before="93"/>
        <w:ind w:left="219"/>
      </w:pPr>
      <w:r>
        <w:t>DECLARAÇÃO</w:t>
      </w:r>
    </w:p>
    <w:p w:rsidR="003268F3" w:rsidRDefault="003268F3">
      <w:pPr>
        <w:pStyle w:val="Corpodetexto"/>
        <w:spacing w:before="4"/>
      </w:pPr>
    </w:p>
    <w:p w:rsidR="003268F3" w:rsidRDefault="006D6798">
      <w:pPr>
        <w:spacing w:line="360" w:lineRule="auto"/>
        <w:ind w:left="219" w:right="366"/>
        <w:jc w:val="both"/>
      </w:pPr>
      <w:r>
        <w:t>Na qualidade de representante legal da Organização Parceira, declaro, para fins de prova junto à Secretaria da Cultura do Estado do Rio Grande do Sul – SEDAC, para os efeitos e sob as penas da lei, que inexiste qualquer débito em mora ou situação de inadim</w:t>
      </w:r>
      <w:r>
        <w:t>plência com o Tesouro Estadual, ou com o Tesouro Nacional, qualquer órgão ou entidade da Administração Pública Estadual ou Federal, que impeça a celebração de Parceria, na forma deste Plano de Trabalho.</w:t>
      </w:r>
    </w:p>
    <w:p w:rsidR="003268F3" w:rsidRDefault="006D6798">
      <w:pPr>
        <w:tabs>
          <w:tab w:val="left" w:pos="5290"/>
        </w:tabs>
        <w:spacing w:before="8"/>
        <w:ind w:left="1869"/>
        <w:jc w:val="both"/>
      </w:pPr>
      <w:r>
        <w:t>Porto</w:t>
      </w:r>
      <w:r>
        <w:rPr>
          <w:spacing w:val="-3"/>
        </w:rPr>
        <w:t xml:space="preserve"> </w:t>
      </w:r>
      <w:r>
        <w:t xml:space="preserve">Alegre,    </w:t>
      </w:r>
      <w:r>
        <w:rPr>
          <w:spacing w:val="53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2020.</w:t>
      </w:r>
    </w:p>
    <w:p w:rsidR="003268F3" w:rsidRDefault="003268F3">
      <w:pPr>
        <w:pStyle w:val="Corpodetexto"/>
        <w:rPr>
          <w:b w:val="0"/>
          <w:sz w:val="20"/>
        </w:rPr>
      </w:pPr>
    </w:p>
    <w:p w:rsidR="003268F3" w:rsidRDefault="006D6798">
      <w:pPr>
        <w:pStyle w:val="Corpodetexto"/>
        <w:spacing w:before="1"/>
        <w:rPr>
          <w:b w:val="0"/>
        </w:rPr>
      </w:pPr>
      <w:r>
        <w:pict>
          <v:line id="_x0000_s1026" style="position:absolute;z-index:-251658752;mso-wrap-distance-left:0;mso-wrap-distance-right:0;mso-position-horizontal-relative:page" from="69.75pt,15.45pt" to="450pt,15.45pt" strokeweight="1.5pt">
            <w10:wrap type="topAndBottom" anchorx="page"/>
          </v:line>
        </w:pict>
      </w:r>
    </w:p>
    <w:p w:rsidR="0034482F" w:rsidRDefault="0034482F">
      <w:pPr>
        <w:ind w:left="2604"/>
      </w:pPr>
    </w:p>
    <w:p w:rsidR="003268F3" w:rsidRDefault="006D6798">
      <w:pPr>
        <w:ind w:left="2604"/>
      </w:pPr>
      <w:bookmarkStart w:id="0" w:name="_GoBack"/>
      <w:bookmarkEnd w:id="0"/>
      <w:r>
        <w:t>ORGANIZAÇÃO PARCEIRA</w:t>
      </w:r>
    </w:p>
    <w:p w:rsidR="003268F3" w:rsidRDefault="003268F3">
      <w:pPr>
        <w:pStyle w:val="Corpodetexto"/>
        <w:spacing w:before="4"/>
        <w:rPr>
          <w:b w:val="0"/>
        </w:rPr>
      </w:pPr>
    </w:p>
    <w:p w:rsidR="003268F3" w:rsidRDefault="006D6798">
      <w:pPr>
        <w:pStyle w:val="Corpodetexto"/>
        <w:ind w:left="219"/>
      </w:pPr>
      <w:r>
        <w:t>APROVAÇÃO</w:t>
      </w:r>
    </w:p>
    <w:p w:rsidR="003268F3" w:rsidRDefault="003268F3">
      <w:pPr>
        <w:pStyle w:val="Corpodetexto"/>
        <w:rPr>
          <w:sz w:val="21"/>
        </w:rPr>
      </w:pPr>
    </w:p>
    <w:p w:rsidR="003268F3" w:rsidRDefault="006D6798">
      <w:pPr>
        <w:tabs>
          <w:tab w:val="left" w:pos="2626"/>
          <w:tab w:val="left" w:pos="4031"/>
        </w:tabs>
        <w:ind w:left="219"/>
      </w:pPr>
      <w:r>
        <w:t>PORTO</w:t>
      </w:r>
      <w:r>
        <w:rPr>
          <w:spacing w:val="-5"/>
        </w:rPr>
        <w:t xml:space="preserve"> </w:t>
      </w:r>
      <w:r>
        <w:t>ALEGRE,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2020.</w:t>
      </w:r>
    </w:p>
    <w:p w:rsidR="003268F3" w:rsidRDefault="003268F3">
      <w:pPr>
        <w:pStyle w:val="Corpodetexto"/>
        <w:rPr>
          <w:b w:val="0"/>
          <w:sz w:val="24"/>
        </w:rPr>
      </w:pPr>
    </w:p>
    <w:p w:rsidR="003268F3" w:rsidRDefault="003268F3">
      <w:pPr>
        <w:pStyle w:val="Corpodetexto"/>
        <w:spacing w:before="6"/>
        <w:rPr>
          <w:b w:val="0"/>
          <w:sz w:val="20"/>
        </w:rPr>
      </w:pPr>
    </w:p>
    <w:p w:rsidR="003268F3" w:rsidRDefault="006D6798">
      <w:pPr>
        <w:ind w:left="3349" w:right="3410"/>
        <w:jc w:val="center"/>
      </w:pPr>
      <w:r>
        <w:t>BEATRIZ HELENA MIRANDA ARAUJO</w:t>
      </w:r>
    </w:p>
    <w:p w:rsidR="003268F3" w:rsidRDefault="006D6798">
      <w:pPr>
        <w:spacing w:before="2"/>
        <w:ind w:left="3349" w:right="3398"/>
        <w:jc w:val="center"/>
      </w:pPr>
      <w:r>
        <w:t>Secretária de Estado da Cultura</w:t>
      </w:r>
    </w:p>
    <w:sectPr w:rsidR="003268F3">
      <w:pgSz w:w="12240" w:h="15840"/>
      <w:pgMar w:top="1700" w:right="360" w:bottom="280" w:left="118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98" w:rsidRDefault="006D6798">
      <w:r>
        <w:separator/>
      </w:r>
    </w:p>
  </w:endnote>
  <w:endnote w:type="continuationSeparator" w:id="0">
    <w:p w:rsidR="006D6798" w:rsidRDefault="006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98" w:rsidRDefault="006D6798">
      <w:r>
        <w:separator/>
      </w:r>
    </w:p>
  </w:footnote>
  <w:footnote w:type="continuationSeparator" w:id="0">
    <w:p w:rsidR="006D6798" w:rsidRDefault="006D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F3" w:rsidRDefault="006D679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18272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285750</wp:posOffset>
          </wp:positionV>
          <wp:extent cx="6486525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65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268F3"/>
    <w:rsid w:val="003268F3"/>
    <w:rsid w:val="0034482F"/>
    <w:rsid w:val="006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BOM DIA</cp:lastModifiedBy>
  <cp:revision>2</cp:revision>
  <dcterms:created xsi:type="dcterms:W3CDTF">2020-12-22T13:21:00Z</dcterms:created>
  <dcterms:modified xsi:type="dcterms:W3CDTF">2020-12-22T13:23:00Z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2020-12-22T00:00:00Z</vt:filetime>
  </property>
</Properties>
</file>