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b w:val="0"/>
          <w:sz w:val="15"/>
        </w:rPr>
      </w:pPr>
    </w:p>
    <w:p>
      <w:pPr>
        <w:pStyle w:val="BodyText"/>
        <w:spacing w:before="93"/>
        <w:ind w:left="2231" w:right="2261"/>
        <w:jc w:val="center"/>
      </w:pPr>
      <w:r>
        <w:rPr/>
        <w:t>ANEXO IV</w:t>
      </w:r>
    </w:p>
    <w:p>
      <w:pPr>
        <w:pStyle w:val="BodyText"/>
        <w:spacing w:before="2"/>
        <w:ind w:left="2253" w:right="2261"/>
        <w:jc w:val="center"/>
      </w:pPr>
      <w:r>
        <w:rPr/>
        <w:t>RELATÓRIO DE REALIZAÇÃO DO OBJETO DO PROJETO</w:t>
      </w: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spacing w:before="191"/>
        <w:ind w:left="113"/>
      </w:pPr>
      <w:r>
        <w:rPr/>
        <w:t>Edital SEDAC nº 09/2020</w:t>
      </w:r>
    </w:p>
    <w:p>
      <w:pPr>
        <w:pStyle w:val="BodyText"/>
        <w:spacing w:before="2"/>
        <w:ind w:left="113"/>
      </w:pPr>
      <w:r>
        <w:rPr/>
        <w:t>Edital de Concurso Produções Culturais e Artísticas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9"/>
        </w:rPr>
      </w:pPr>
    </w:p>
    <w:tbl>
      <w:tblPr>
        <w:tblW w:w="0" w:type="auto"/>
        <w:jc w:val="left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0"/>
        <w:gridCol w:w="5700"/>
      </w:tblGrid>
      <w:tr>
        <w:trPr>
          <w:trHeight w:val="330" w:hRule="atLeast"/>
        </w:trPr>
        <w:tc>
          <w:tcPr>
            <w:tcW w:w="4590" w:type="dxa"/>
            <w:shd w:val="clear" w:color="auto" w:fill="D9D9D9"/>
          </w:tcPr>
          <w:p>
            <w:pPr>
              <w:pStyle w:val="TableParagraph"/>
              <w:spacing w:line="249" w:lineRule="exact"/>
              <w:ind w:right="1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TÍTULO DO PROJETO</w:t>
            </w:r>
          </w:p>
        </w:tc>
        <w:tc>
          <w:tcPr>
            <w:tcW w:w="5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590" w:type="dxa"/>
            <w:shd w:val="clear" w:color="auto" w:fill="D9D9D9"/>
          </w:tcPr>
          <w:p>
            <w:pPr>
              <w:pStyle w:val="TableParagraph"/>
              <w:spacing w:line="249" w:lineRule="exact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PROPONENTE</w:t>
            </w:r>
          </w:p>
        </w:tc>
        <w:tc>
          <w:tcPr>
            <w:tcW w:w="5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590" w:type="dxa"/>
            <w:shd w:val="clear" w:color="auto" w:fill="D9D9D9"/>
          </w:tcPr>
          <w:p>
            <w:pPr>
              <w:pStyle w:val="TableParagraph"/>
              <w:spacing w:line="249" w:lineRule="exact"/>
              <w:ind w:right="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NÚMERO DE CEPC</w:t>
            </w:r>
          </w:p>
        </w:tc>
        <w:tc>
          <w:tcPr>
            <w:tcW w:w="5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4590" w:type="dxa"/>
            <w:shd w:val="clear" w:color="auto" w:fill="D9D9D9"/>
          </w:tcPr>
          <w:p>
            <w:pPr>
              <w:pStyle w:val="TableParagraph"/>
              <w:spacing w:line="220" w:lineRule="exact"/>
              <w:ind w:right="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PERÍODO DE EXECUÇÃO</w:t>
            </w:r>
          </w:p>
        </w:tc>
        <w:tc>
          <w:tcPr>
            <w:tcW w:w="5700" w:type="dxa"/>
          </w:tcPr>
          <w:p>
            <w:pPr>
              <w:pStyle w:val="TableParagraph"/>
              <w:spacing w:line="220" w:lineRule="exact"/>
              <w:ind w:left="1651"/>
              <w:rPr>
                <w:sz w:val="22"/>
              </w:rPr>
            </w:pPr>
            <w:r>
              <w:rPr>
                <w:sz w:val="22"/>
              </w:rPr>
              <w:t>xx/xx/2020 a xx/xx/2020</w:t>
            </w:r>
          </w:p>
        </w:tc>
      </w:tr>
    </w:tbl>
    <w:p>
      <w:pPr>
        <w:spacing w:line="240" w:lineRule="auto" w:before="6" w:after="1"/>
        <w:rPr>
          <w:b/>
          <w:sz w:val="19"/>
        </w:rPr>
      </w:pPr>
    </w:p>
    <w:tbl>
      <w:tblPr>
        <w:tblW w:w="0" w:type="auto"/>
        <w:jc w:val="left"/>
        <w:tblInd w:w="1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5"/>
      </w:tblGrid>
      <w:tr>
        <w:trPr>
          <w:trHeight w:val="240" w:hRule="atLeast"/>
        </w:trPr>
        <w:tc>
          <w:tcPr>
            <w:tcW w:w="10275" w:type="dxa"/>
            <w:shd w:val="clear" w:color="auto" w:fill="D9D9D9"/>
          </w:tcPr>
          <w:p>
            <w:pPr>
              <w:pStyle w:val="TableParagraph"/>
              <w:spacing w:line="220" w:lineRule="exact"/>
              <w:ind w:left="3611" w:right="36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1- RELATÓRIO DESCRITIVO</w:t>
            </w:r>
          </w:p>
        </w:tc>
      </w:tr>
      <w:tr>
        <w:trPr>
          <w:trHeight w:val="3495" w:hRule="atLeast"/>
        </w:trPr>
        <w:tc>
          <w:tcPr>
            <w:tcW w:w="10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0" w:hRule="atLeast"/>
        </w:trPr>
        <w:tc>
          <w:tcPr>
            <w:tcW w:w="10275" w:type="dxa"/>
          </w:tcPr>
          <w:p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(Descreva todas as atividades atividades desenvolvidas e apresentando dados estatísticos, tais como profissionais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envolvidos direta e indiretamente na realização do projeto, municípios e locais que receberam as ações do projeto, etc.)</w:t>
            </w:r>
          </w:p>
        </w:tc>
      </w:tr>
    </w:tbl>
    <w:p>
      <w:pPr>
        <w:spacing w:line="240" w:lineRule="auto" w:before="10" w:after="0"/>
        <w:rPr>
          <w:b/>
          <w:sz w:val="20"/>
        </w:rPr>
      </w:pPr>
    </w:p>
    <w:tbl>
      <w:tblPr>
        <w:tblW w:w="0" w:type="auto"/>
        <w:jc w:val="left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5"/>
      </w:tblGrid>
      <w:tr>
        <w:trPr>
          <w:trHeight w:val="225" w:hRule="atLeast"/>
        </w:trPr>
        <w:tc>
          <w:tcPr>
            <w:tcW w:w="10305" w:type="dxa"/>
            <w:shd w:val="clear" w:color="auto" w:fill="D9D9D9"/>
          </w:tcPr>
          <w:p>
            <w:pPr>
              <w:pStyle w:val="TableParagraph"/>
              <w:spacing w:line="205" w:lineRule="exact"/>
              <w:ind w:left="3987" w:right="39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2-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COMPROVAÇÕES</w:t>
            </w:r>
          </w:p>
        </w:tc>
      </w:tr>
      <w:tr>
        <w:trPr>
          <w:trHeight w:val="3780" w:hRule="atLeast"/>
        </w:trPr>
        <w:tc>
          <w:tcPr>
            <w:tcW w:w="10305" w:type="dxa"/>
          </w:tcPr>
          <w:p>
            <w:pPr>
              <w:pStyle w:val="TableParagraph"/>
              <w:spacing w:line="249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Meta 1 - (nome da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z w:val="22"/>
              </w:rPr>
              <w:t>meta)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3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Meta 2 - (nome da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z w:val="22"/>
              </w:rPr>
              <w:t>meta)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8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Meta 3 - (nome da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z w:val="22"/>
              </w:rPr>
              <w:t>meta)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540" w:footer="455" w:top="1800" w:bottom="640" w:left="1020" w:right="640"/>
          <w:pgNumType w:start="27"/>
        </w:sectPr>
      </w:pPr>
    </w:p>
    <w:p>
      <w:pPr>
        <w:pStyle w:val="BodyText"/>
        <w:spacing w:before="10"/>
        <w:rPr>
          <w:rFonts w:ascii="Times New Roman"/>
          <w:b w:val="0"/>
          <w:sz w:val="3"/>
        </w:rPr>
      </w:pPr>
    </w:p>
    <w:tbl>
      <w:tblPr>
        <w:tblW w:w="0" w:type="auto"/>
        <w:jc w:val="left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5"/>
      </w:tblGrid>
      <w:tr>
        <w:trPr>
          <w:trHeight w:val="4035" w:hRule="atLeast"/>
        </w:trPr>
        <w:tc>
          <w:tcPr>
            <w:tcW w:w="103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9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Meta 4 - (nome da meta)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8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Meta …</w:t>
            </w:r>
          </w:p>
        </w:tc>
      </w:tr>
      <w:tr>
        <w:trPr>
          <w:trHeight w:val="1020" w:hRule="atLeast"/>
        </w:trPr>
        <w:tc>
          <w:tcPr>
            <w:tcW w:w="10305" w:type="dxa"/>
          </w:tcPr>
          <w:p>
            <w:pPr>
              <w:pStyle w:val="TableParagraph"/>
              <w:spacing w:line="196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Liste todas as metas que fazem parte do Cronograma de execução (Plano de Trabalho).</w:t>
            </w:r>
          </w:p>
          <w:p>
            <w:pPr>
              <w:pStyle w:val="TableParagraph"/>
              <w:spacing w:line="235" w:lineRule="auto" w:before="6"/>
              <w:ind w:left="106" w:right="92"/>
              <w:jc w:val="both"/>
              <w:rPr>
                <w:sz w:val="18"/>
              </w:rPr>
            </w:pPr>
            <w:r>
              <w:rPr>
                <w:sz w:val="18"/>
              </w:rPr>
              <w:t>Após o título de cada meta, apresente o respectivo comprovante de execução: fotos; link para vídeos; textos; capturas de tela; declarações; atestados, listas de presença assinadas; clipagem de imprensa e mídias sociais; borderô; amostras digitais de livros, catálogos, material de divulgação e outros produtos resultantes.</w:t>
            </w:r>
          </w:p>
          <w:p>
            <w:pPr>
              <w:pStyle w:val="TableParagraph"/>
              <w:spacing w:line="186" w:lineRule="exact" w:before="3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Observe as formas de comprovação exigidas no item 13.1.a do edital.</w:t>
            </w:r>
          </w:p>
        </w:tc>
      </w:tr>
    </w:tbl>
    <w:p>
      <w:pPr>
        <w:pStyle w:val="BodyText"/>
        <w:spacing w:before="7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1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5"/>
      </w:tblGrid>
      <w:tr>
        <w:trPr>
          <w:trHeight w:val="240" w:hRule="atLeast"/>
        </w:trPr>
        <w:tc>
          <w:tcPr>
            <w:tcW w:w="10275" w:type="dxa"/>
            <w:shd w:val="clear" w:color="auto" w:fill="D9D9D9"/>
          </w:tcPr>
          <w:p>
            <w:pPr>
              <w:pStyle w:val="TableParagraph"/>
              <w:spacing w:line="220" w:lineRule="exact"/>
              <w:ind w:right="42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3-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AVALIAÇÃO</w:t>
            </w:r>
          </w:p>
        </w:tc>
      </w:tr>
      <w:tr>
        <w:trPr>
          <w:trHeight w:val="3495" w:hRule="atLeast"/>
        </w:trPr>
        <w:tc>
          <w:tcPr>
            <w:tcW w:w="10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10275" w:type="dxa"/>
          </w:tcPr>
          <w:p>
            <w:pPr>
              <w:pStyle w:val="TableParagraph"/>
              <w:spacing w:line="196" w:lineRule="exact"/>
              <w:ind w:right="4308"/>
              <w:jc w:val="right"/>
              <w:rPr>
                <w:sz w:val="18"/>
              </w:rPr>
            </w:pPr>
            <w:r>
              <w:rPr>
                <w:sz w:val="18"/>
              </w:rPr>
              <w:t>Faça uma análise dos resultados alcançados com a execução do projeto</w:t>
            </w:r>
          </w:p>
        </w:tc>
      </w:tr>
    </w:tbl>
    <w:p>
      <w:pPr>
        <w:pStyle w:val="BodyText"/>
        <w:spacing w:before="10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5"/>
        <w:gridCol w:w="4545"/>
      </w:tblGrid>
      <w:tr>
        <w:trPr>
          <w:trHeight w:val="225" w:hRule="atLeast"/>
        </w:trPr>
        <w:tc>
          <w:tcPr>
            <w:tcW w:w="5715" w:type="dxa"/>
            <w:shd w:val="clear" w:color="auto" w:fill="D9D9D9"/>
          </w:tcPr>
          <w:p>
            <w:pPr>
              <w:pStyle w:val="TableParagraph"/>
              <w:spacing w:line="205" w:lineRule="exact"/>
              <w:ind w:right="9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Nome do responsável legal pelo proponente</w:t>
            </w:r>
          </w:p>
        </w:tc>
        <w:tc>
          <w:tcPr>
            <w:tcW w:w="4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715" w:type="dxa"/>
            <w:shd w:val="clear" w:color="auto" w:fill="D9D9D9"/>
          </w:tcPr>
          <w:p>
            <w:pPr>
              <w:pStyle w:val="TableParagraph"/>
              <w:spacing w:line="220" w:lineRule="exact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Assinatura</w:t>
            </w:r>
          </w:p>
        </w:tc>
        <w:tc>
          <w:tcPr>
            <w:tcW w:w="4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715" w:type="dxa"/>
            <w:shd w:val="clear" w:color="auto" w:fill="D9D9D9"/>
          </w:tcPr>
          <w:p>
            <w:pPr>
              <w:pStyle w:val="TableParagraph"/>
              <w:spacing w:line="220" w:lineRule="exact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</w:p>
        </w:tc>
        <w:tc>
          <w:tcPr>
            <w:tcW w:w="4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2240" w:h="15840"/>
      <w:pgMar w:header="540" w:footer="455" w:top="1800" w:bottom="640" w:left="10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251812864" from="57pt,755.62561pt" to="573.750015pt,755.62561pt" stroked="true" strokeweight=".7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9.433594pt;margin-top:742.046509pt;width:16.25pt;height:14.3pt;mso-position-horizontal-relative:page;mso-position-vertical-relative:page;z-index:-251811840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6.683594pt;margin-top:756.296509pt;width:296.850pt;height:14.3pt;mso-position-horizontal-relative:page;mso-position-vertical-relative:page;z-index:-25181081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Edital Sedac nº 09/2020 Produções Culturais e Artísticas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51502592">
          <wp:simplePos x="0" y="0"/>
          <wp:positionH relativeFrom="page">
            <wp:posOffset>742950</wp:posOffset>
          </wp:positionH>
          <wp:positionV relativeFrom="page">
            <wp:posOffset>342900</wp:posOffset>
          </wp:positionV>
          <wp:extent cx="6572250" cy="8096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22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2021-02-03T14:47:52Z</dcterms:created>
  <dcterms:modified xsi:type="dcterms:W3CDTF">2021-02-03T14:47:52Z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2021-02-03T00:00:00Z</vt:filetime>
  </property>
</Properties>
</file>