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43C8D" w:rsidRDefault="008122BB">
      <w:pPr>
        <w:tabs>
          <w:tab w:val="left" w:pos="0"/>
        </w:tabs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ANEXO IV</w:t>
      </w:r>
    </w:p>
    <w:p w:rsidR="00B43C8D" w:rsidRDefault="008122BB">
      <w:pPr>
        <w:tabs>
          <w:tab w:val="left" w:pos="0"/>
        </w:tabs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PLANO DE TRABALHO</w:t>
      </w:r>
    </w:p>
    <w:p w:rsidR="00B43C8D" w:rsidRDefault="008122BB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Edital SEDAC nº 16/2021</w:t>
      </w:r>
    </w:p>
    <w:p w:rsidR="00B43C8D" w:rsidRDefault="008122BB">
      <w:pPr>
        <w:tabs>
          <w:tab w:val="left" w:pos="0"/>
        </w:tabs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Edital de Concurso FAC das Artes de Espetáculo</w:t>
      </w:r>
    </w:p>
    <w:p w:rsidR="00B43C8D" w:rsidRDefault="00B43C8D">
      <w:pPr>
        <w:tabs>
          <w:tab w:val="left" w:pos="0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:rsidR="00B43C8D" w:rsidRDefault="008122BB">
      <w:pPr>
        <w:shd w:val="clear" w:color="auto" w:fill="DFDFDF"/>
        <w:ind w:left="-1418" w:right="-11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1. TÍTULO</w:t>
      </w:r>
    </w:p>
    <w:p w:rsidR="00B43C8D" w:rsidRDefault="00B43C8D">
      <w:pPr>
        <w:rPr>
          <w:rFonts w:ascii="Arial" w:eastAsia="Arial" w:hAnsi="Arial" w:cs="Arial"/>
          <w:sz w:val="22"/>
          <w:szCs w:val="22"/>
        </w:rPr>
      </w:pPr>
    </w:p>
    <w:tbl>
      <w:tblPr>
        <w:tblStyle w:val="affffffffffffffffffa"/>
        <w:tblW w:w="10140" w:type="dxa"/>
        <w:jc w:val="center"/>
        <w:tblInd w:w="0" w:type="dxa"/>
        <w:tblLayout w:type="fixed"/>
        <w:tblLook w:val="0000"/>
      </w:tblPr>
      <w:tblGrid>
        <w:gridCol w:w="10140"/>
      </w:tblGrid>
      <w:tr w:rsidR="00B43C8D">
        <w:trPr>
          <w:trHeight w:val="356"/>
          <w:jc w:val="center"/>
        </w:trPr>
        <w:tc>
          <w:tcPr>
            <w:tcW w:w="10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43C8D" w:rsidRDefault="00B43C8D">
            <w:pPr>
              <w:tabs>
                <w:tab w:val="center" w:pos="4419"/>
                <w:tab w:val="right" w:pos="8838"/>
              </w:tabs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B43C8D" w:rsidRDefault="00B43C8D">
      <w:pPr>
        <w:rPr>
          <w:rFonts w:ascii="Arial" w:eastAsia="Arial" w:hAnsi="Arial" w:cs="Arial"/>
          <w:b/>
          <w:sz w:val="22"/>
          <w:szCs w:val="22"/>
        </w:rPr>
      </w:pPr>
    </w:p>
    <w:p w:rsidR="00B43C8D" w:rsidRDefault="008122BB">
      <w:pPr>
        <w:shd w:val="clear" w:color="auto" w:fill="DFDFDF"/>
        <w:ind w:left="-1418" w:right="-11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2. PRODUTOR CULTURAL</w:t>
      </w:r>
    </w:p>
    <w:p w:rsidR="00B43C8D" w:rsidRDefault="00B43C8D">
      <w:pPr>
        <w:rPr>
          <w:rFonts w:ascii="Arial" w:eastAsia="Arial" w:hAnsi="Arial" w:cs="Arial"/>
          <w:sz w:val="22"/>
          <w:szCs w:val="22"/>
        </w:rPr>
      </w:pPr>
    </w:p>
    <w:tbl>
      <w:tblPr>
        <w:tblStyle w:val="affffffffffffffffffb"/>
        <w:tblW w:w="10230" w:type="dxa"/>
        <w:tblInd w:w="0" w:type="dxa"/>
        <w:tblLayout w:type="fixed"/>
        <w:tblLook w:val="0400"/>
      </w:tblPr>
      <w:tblGrid>
        <w:gridCol w:w="1275"/>
        <w:gridCol w:w="5580"/>
        <w:gridCol w:w="3375"/>
      </w:tblGrid>
      <w:tr w:rsidR="00B43C8D">
        <w:trPr>
          <w:trHeight w:val="32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43C8D" w:rsidRDefault="008122BB">
            <w:pPr>
              <w:tabs>
                <w:tab w:val="left" w:pos="0"/>
              </w:tabs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N° CEPC:</w:t>
            </w:r>
          </w:p>
        </w:tc>
        <w:tc>
          <w:tcPr>
            <w:tcW w:w="8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C8D" w:rsidRDefault="00B43C8D">
            <w:pPr>
              <w:tabs>
                <w:tab w:val="left" w:pos="0"/>
              </w:tabs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B43C8D">
        <w:tc>
          <w:tcPr>
            <w:tcW w:w="6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43C8D" w:rsidRDefault="008122BB">
            <w:pPr>
              <w:tabs>
                <w:tab w:val="left" w:pos="0"/>
              </w:tabs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Produtor Cultural: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43C8D" w:rsidRDefault="008122BB">
            <w:pPr>
              <w:tabs>
                <w:tab w:val="left" w:pos="0"/>
              </w:tabs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CNPJ:</w:t>
            </w:r>
          </w:p>
        </w:tc>
      </w:tr>
      <w:tr w:rsidR="00B43C8D">
        <w:trPr>
          <w:trHeight w:val="312"/>
        </w:trPr>
        <w:tc>
          <w:tcPr>
            <w:tcW w:w="6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C8D" w:rsidRDefault="00B43C8D">
            <w:pPr>
              <w:tabs>
                <w:tab w:val="left" w:pos="0"/>
              </w:tabs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C8D" w:rsidRDefault="00B43C8D">
            <w:pPr>
              <w:tabs>
                <w:tab w:val="left" w:pos="0"/>
              </w:tabs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B43C8D">
        <w:tc>
          <w:tcPr>
            <w:tcW w:w="6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43C8D" w:rsidRDefault="008122BB">
            <w:pPr>
              <w:tabs>
                <w:tab w:val="left" w:pos="0"/>
              </w:tabs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Responsável legal pelo CEPC: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43C8D" w:rsidRDefault="008122BB">
            <w:pPr>
              <w:tabs>
                <w:tab w:val="left" w:pos="0"/>
              </w:tabs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CPF:</w:t>
            </w:r>
          </w:p>
        </w:tc>
      </w:tr>
      <w:tr w:rsidR="00B43C8D">
        <w:trPr>
          <w:trHeight w:val="360"/>
        </w:trPr>
        <w:tc>
          <w:tcPr>
            <w:tcW w:w="6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C8D" w:rsidRDefault="00B43C8D">
            <w:pPr>
              <w:tabs>
                <w:tab w:val="left" w:pos="0"/>
              </w:tabs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C8D" w:rsidRDefault="00B43C8D">
            <w:pPr>
              <w:tabs>
                <w:tab w:val="left" w:pos="0"/>
              </w:tabs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B43C8D">
        <w:tc>
          <w:tcPr>
            <w:tcW w:w="6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43C8D" w:rsidRDefault="008122BB">
            <w:pPr>
              <w:tabs>
                <w:tab w:val="left" w:pos="0"/>
              </w:tabs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43C8D" w:rsidRDefault="008122BB">
            <w:pPr>
              <w:tabs>
                <w:tab w:val="left" w:pos="0"/>
              </w:tabs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Telefone: </w:t>
            </w:r>
          </w:p>
        </w:tc>
      </w:tr>
      <w:tr w:rsidR="00B43C8D">
        <w:trPr>
          <w:trHeight w:val="342"/>
        </w:trPr>
        <w:tc>
          <w:tcPr>
            <w:tcW w:w="6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C8D" w:rsidRDefault="00B43C8D">
            <w:pPr>
              <w:tabs>
                <w:tab w:val="left" w:pos="0"/>
              </w:tabs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C8D" w:rsidRDefault="00B43C8D">
            <w:pPr>
              <w:tabs>
                <w:tab w:val="left" w:pos="0"/>
              </w:tabs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B43C8D">
        <w:trPr>
          <w:trHeight w:val="251"/>
        </w:trPr>
        <w:tc>
          <w:tcPr>
            <w:tcW w:w="10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43C8D" w:rsidRDefault="008122BB">
            <w:pPr>
              <w:tabs>
                <w:tab w:val="left" w:pos="0"/>
              </w:tabs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Informe os dados cadastrais conforme o registro junto ao Cadastro Estadual de Produtor Cultural.</w:t>
            </w:r>
          </w:p>
        </w:tc>
      </w:tr>
    </w:tbl>
    <w:p w:rsidR="00B43C8D" w:rsidRDefault="00B43C8D">
      <w:pPr>
        <w:tabs>
          <w:tab w:val="left" w:pos="0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:rsidR="00B43C8D" w:rsidRDefault="008122BB">
      <w:pPr>
        <w:shd w:val="clear" w:color="auto" w:fill="DFDFDF"/>
        <w:ind w:left="-1418" w:right="-11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2. PRAZO DE EXECUÇÃO</w:t>
      </w:r>
    </w:p>
    <w:p w:rsidR="00B43C8D" w:rsidRDefault="00B43C8D">
      <w:pPr>
        <w:jc w:val="both"/>
        <w:rPr>
          <w:rFonts w:ascii="Arial" w:eastAsia="Arial" w:hAnsi="Arial" w:cs="Arial"/>
          <w:b/>
          <w:sz w:val="18"/>
          <w:szCs w:val="18"/>
        </w:rPr>
      </w:pPr>
    </w:p>
    <w:p w:rsidR="00B43C8D" w:rsidRDefault="008122BB">
      <w:pPr>
        <w:tabs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Início:</w:t>
      </w:r>
      <w:r>
        <w:rPr>
          <w:rFonts w:ascii="Arial" w:eastAsia="Arial" w:hAnsi="Arial" w:cs="Arial"/>
          <w:sz w:val="22"/>
          <w:szCs w:val="22"/>
        </w:rPr>
        <w:t xml:space="preserve"> Primeiro dia útil após o recebimento integral dos recursos financeiros na conta bancária do projeto. </w:t>
      </w:r>
      <w:r>
        <w:rPr>
          <w:rFonts w:ascii="Arial" w:eastAsia="Arial" w:hAnsi="Arial" w:cs="Arial"/>
          <w:b/>
          <w:sz w:val="22"/>
          <w:szCs w:val="22"/>
        </w:rPr>
        <w:t xml:space="preserve">Duração: </w:t>
      </w:r>
      <w:r>
        <w:rPr>
          <w:rFonts w:ascii="Arial" w:eastAsia="Arial" w:hAnsi="Arial" w:cs="Arial"/>
          <w:sz w:val="22"/>
          <w:szCs w:val="22"/>
        </w:rPr>
        <w:t>12 meses.</w:t>
      </w:r>
    </w:p>
    <w:p w:rsidR="00B43C8D" w:rsidRDefault="00B43C8D">
      <w:pPr>
        <w:tabs>
          <w:tab w:val="left" w:pos="0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:rsidR="00B43C8D" w:rsidRDefault="008122BB">
      <w:pPr>
        <w:shd w:val="clear" w:color="auto" w:fill="DFDFDF"/>
        <w:ind w:left="-1418" w:right="-11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 EXECUÇÃO FÍSICA</w:t>
      </w:r>
    </w:p>
    <w:p w:rsidR="00B43C8D" w:rsidRDefault="00B43C8D">
      <w:pPr>
        <w:jc w:val="both"/>
        <w:rPr>
          <w:rFonts w:ascii="Arial" w:eastAsia="Arial" w:hAnsi="Arial" w:cs="Arial"/>
          <w:b/>
          <w:sz w:val="18"/>
          <w:szCs w:val="18"/>
        </w:rPr>
      </w:pPr>
    </w:p>
    <w:p w:rsidR="00B43C8D" w:rsidRDefault="00B43C8D">
      <w:pPr>
        <w:jc w:val="both"/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ffffffffffffffffffc"/>
        <w:tblW w:w="10185" w:type="dxa"/>
        <w:jc w:val="center"/>
        <w:tblInd w:w="0" w:type="dxa"/>
        <w:tblLayout w:type="fixed"/>
        <w:tblLook w:val="0000"/>
      </w:tblPr>
      <w:tblGrid>
        <w:gridCol w:w="840"/>
        <w:gridCol w:w="4020"/>
        <w:gridCol w:w="1440"/>
        <w:gridCol w:w="3885"/>
      </w:tblGrid>
      <w:tr w:rsidR="00B43C8D">
        <w:trPr>
          <w:trHeight w:val="356"/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center"/>
          </w:tcPr>
          <w:p w:rsidR="00B43C8D" w:rsidRDefault="008122BB">
            <w:pPr>
              <w:spacing w:before="40" w:after="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Item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43C8D" w:rsidRDefault="008122BB">
            <w:pPr>
              <w:spacing w:before="40" w:after="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Meta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center"/>
          </w:tcPr>
          <w:p w:rsidR="00B43C8D" w:rsidRDefault="008122BB">
            <w:pPr>
              <w:spacing w:before="40" w:after="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center"/>
          </w:tcPr>
          <w:p w:rsidR="00B43C8D" w:rsidRDefault="008122BB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Forma de comprovação</w:t>
            </w:r>
          </w:p>
        </w:tc>
      </w:tr>
      <w:tr w:rsidR="00B43C8D">
        <w:trPr>
          <w:trHeight w:val="356"/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3C8D" w:rsidRDefault="008122BB">
            <w:pPr>
              <w:spacing w:before="40" w:after="40"/>
              <w:jc w:val="center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1</w:t>
            </w:r>
            <w:proofErr w:type="gramEnd"/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3C8D" w:rsidRDefault="00B43C8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3C8D" w:rsidRDefault="00B43C8D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3C8D" w:rsidRDefault="00B43C8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43C8D">
        <w:trPr>
          <w:trHeight w:val="356"/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3C8D" w:rsidRDefault="008122BB">
            <w:pPr>
              <w:spacing w:before="40" w:after="40"/>
              <w:jc w:val="center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2</w:t>
            </w:r>
            <w:proofErr w:type="gramEnd"/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3C8D" w:rsidRDefault="00B43C8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3C8D" w:rsidRDefault="00B43C8D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3C8D" w:rsidRDefault="00B43C8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43C8D">
        <w:trPr>
          <w:trHeight w:val="356"/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3C8D" w:rsidRDefault="008122BB">
            <w:pPr>
              <w:spacing w:before="40" w:after="40"/>
              <w:jc w:val="center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3</w:t>
            </w:r>
            <w:proofErr w:type="gramEnd"/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3C8D" w:rsidRDefault="00B43C8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3C8D" w:rsidRDefault="00B43C8D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3C8D" w:rsidRDefault="00B43C8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43C8D">
        <w:trPr>
          <w:trHeight w:val="356"/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3C8D" w:rsidRDefault="008122BB">
            <w:pPr>
              <w:spacing w:before="40" w:after="40"/>
              <w:jc w:val="center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4</w:t>
            </w:r>
            <w:proofErr w:type="gramEnd"/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3C8D" w:rsidRDefault="00B43C8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3C8D" w:rsidRDefault="00B43C8D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3C8D" w:rsidRDefault="00B43C8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43C8D">
        <w:trPr>
          <w:trHeight w:val="356"/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3C8D" w:rsidRDefault="008122BB">
            <w:pPr>
              <w:spacing w:before="40" w:after="40"/>
              <w:jc w:val="center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5</w:t>
            </w:r>
            <w:proofErr w:type="gramEnd"/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3C8D" w:rsidRDefault="00B43C8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3C8D" w:rsidRDefault="00B43C8D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3C8D" w:rsidRDefault="00B43C8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43C8D">
        <w:trPr>
          <w:trHeight w:val="356"/>
          <w:jc w:val="center"/>
        </w:trPr>
        <w:tc>
          <w:tcPr>
            <w:tcW w:w="101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43C8D" w:rsidRDefault="008122BB">
            <w:pPr>
              <w:jc w:val="both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Meta: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i/>
                <w:sz w:val="18"/>
                <w:szCs w:val="18"/>
              </w:rPr>
              <w:t>Informe todos os BENS, SERVIÇOS CULTURAIS E AÇÕES DE DIVULGAÇÃO quantificáveis</w:t>
            </w:r>
            <w:proofErr w:type="gram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que serão desenvolvidos durante a realização.</w:t>
            </w:r>
          </w:p>
          <w:p w:rsidR="00B43C8D" w:rsidRDefault="008122BB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Quantidade: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informe a quantidade a ser executada.</w:t>
            </w:r>
          </w:p>
          <w:p w:rsidR="00B43C8D" w:rsidRDefault="008122BB">
            <w:pPr>
              <w:spacing w:before="40" w:after="40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Formas de comprovação: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Indique como será comprovada, na prestação de contas – relatório físico, a realização do respectivo produto. Ex: fotos, registro audiovisual, entrevista, textos, declarações, atestados, listas de presença,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clipagem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>, amostras de material resultante tais como CDs, livros, catálogos, publicações.</w:t>
            </w:r>
          </w:p>
        </w:tc>
      </w:tr>
    </w:tbl>
    <w:p w:rsidR="00B43C8D" w:rsidRDefault="00B43C8D">
      <w:pPr>
        <w:shd w:val="clear" w:color="auto" w:fill="DFDFDF"/>
        <w:ind w:left="-1418" w:right="-1134"/>
        <w:jc w:val="center"/>
        <w:rPr>
          <w:rFonts w:ascii="Arial" w:eastAsia="Arial" w:hAnsi="Arial" w:cs="Arial"/>
          <w:b/>
          <w:sz w:val="22"/>
          <w:szCs w:val="22"/>
        </w:rPr>
      </w:pPr>
    </w:p>
    <w:p w:rsidR="002B3BDC" w:rsidRDefault="002B3BDC">
      <w:pPr>
        <w:shd w:val="clear" w:color="auto" w:fill="DFDFDF"/>
        <w:ind w:left="-1418" w:right="-1134"/>
        <w:jc w:val="center"/>
        <w:rPr>
          <w:rFonts w:ascii="Arial" w:eastAsia="Arial" w:hAnsi="Arial" w:cs="Arial"/>
          <w:b/>
          <w:sz w:val="22"/>
          <w:szCs w:val="22"/>
        </w:rPr>
      </w:pPr>
    </w:p>
    <w:p w:rsidR="002B3BDC" w:rsidRDefault="002B3BDC">
      <w:pPr>
        <w:shd w:val="clear" w:color="auto" w:fill="DFDFDF"/>
        <w:ind w:left="-1418" w:right="-1134"/>
        <w:jc w:val="center"/>
        <w:rPr>
          <w:rFonts w:ascii="Arial" w:eastAsia="Arial" w:hAnsi="Arial" w:cs="Arial"/>
          <w:b/>
          <w:sz w:val="22"/>
          <w:szCs w:val="22"/>
        </w:rPr>
      </w:pPr>
    </w:p>
    <w:p w:rsidR="00B43C8D" w:rsidRDefault="008122BB">
      <w:pPr>
        <w:shd w:val="clear" w:color="auto" w:fill="DFDFDF"/>
        <w:ind w:left="-1418" w:right="-11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4. PLANO DE APLICAÇÃO DE RECURSOS</w:t>
      </w:r>
    </w:p>
    <w:p w:rsidR="00B43C8D" w:rsidRDefault="00B43C8D">
      <w:pPr>
        <w:ind w:right="-11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ffffffffffffffffffd"/>
        <w:tblW w:w="10005" w:type="dxa"/>
        <w:tblInd w:w="70" w:type="dxa"/>
        <w:tblLayout w:type="fixed"/>
        <w:tblLook w:val="0000"/>
      </w:tblPr>
      <w:tblGrid>
        <w:gridCol w:w="6915"/>
        <w:gridCol w:w="3090"/>
      </w:tblGrid>
      <w:tr w:rsidR="00B43C8D">
        <w:trPr>
          <w:trHeight w:val="356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43C8D" w:rsidRDefault="008122BB">
            <w:pPr>
              <w:spacing w:before="40" w:after="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ITEM DE CUSTO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43C8D" w:rsidRDefault="008122BB">
            <w:pPr>
              <w:spacing w:before="40" w:after="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VALOR (R$)</w:t>
            </w:r>
          </w:p>
        </w:tc>
      </w:tr>
      <w:tr w:rsidR="00B43C8D">
        <w:trPr>
          <w:trHeight w:val="356"/>
        </w:trPr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B43C8D" w:rsidRDefault="008122BB">
            <w:pPr>
              <w:numPr>
                <w:ilvl w:val="0"/>
                <w:numId w:val="3"/>
              </w:num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Produção</w:t>
            </w:r>
          </w:p>
        </w:tc>
      </w:tr>
      <w:tr w:rsidR="00B43C8D">
        <w:trPr>
          <w:trHeight w:val="356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C8D" w:rsidRDefault="008122B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1.1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C8D" w:rsidRDefault="00B43C8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43C8D">
        <w:trPr>
          <w:trHeight w:val="356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C8D" w:rsidRDefault="008122B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1.2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C8D" w:rsidRDefault="00B43C8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43C8D">
        <w:trPr>
          <w:trHeight w:val="356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C8D" w:rsidRDefault="008122B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C8D" w:rsidRDefault="00B43C8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43C8D">
        <w:trPr>
          <w:trHeight w:val="390"/>
        </w:trPr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B43C8D" w:rsidRDefault="008122BB">
            <w:pPr>
              <w:numPr>
                <w:ilvl w:val="0"/>
                <w:numId w:val="3"/>
              </w:num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Divulgação</w:t>
            </w:r>
          </w:p>
        </w:tc>
      </w:tr>
      <w:tr w:rsidR="00B43C8D">
        <w:trPr>
          <w:trHeight w:val="390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C8D" w:rsidRDefault="008122B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2.1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C8D" w:rsidRDefault="00B43C8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43C8D">
        <w:trPr>
          <w:trHeight w:val="390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C8D" w:rsidRDefault="008122B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2.2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C8D" w:rsidRDefault="00B43C8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43C8D">
        <w:trPr>
          <w:trHeight w:val="390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C8D" w:rsidRDefault="008122B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C8D" w:rsidRDefault="00B43C8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43C8D">
        <w:trPr>
          <w:trHeight w:val="356"/>
        </w:trPr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B43C8D" w:rsidRDefault="008122BB">
            <w:pPr>
              <w:numPr>
                <w:ilvl w:val="0"/>
                <w:numId w:val="3"/>
              </w:num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Administração</w:t>
            </w:r>
          </w:p>
        </w:tc>
      </w:tr>
      <w:tr w:rsidR="00B43C8D">
        <w:trPr>
          <w:trHeight w:val="356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C8D" w:rsidRDefault="008122B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3.1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C8D" w:rsidRDefault="00B43C8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43C8D">
        <w:trPr>
          <w:trHeight w:val="356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C8D" w:rsidRDefault="008122B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3.2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C8D" w:rsidRDefault="00B43C8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43C8D">
        <w:trPr>
          <w:trHeight w:val="356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C8D" w:rsidRDefault="008122B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C8D" w:rsidRDefault="00B43C8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43C8D">
        <w:trPr>
          <w:trHeight w:val="356"/>
        </w:trPr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B43C8D" w:rsidRDefault="008122BB">
            <w:pPr>
              <w:numPr>
                <w:ilvl w:val="0"/>
                <w:numId w:val="3"/>
              </w:num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Taxas</w:t>
            </w:r>
          </w:p>
        </w:tc>
      </w:tr>
      <w:tr w:rsidR="00B43C8D">
        <w:trPr>
          <w:trHeight w:val="356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C8D" w:rsidRDefault="008122B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4.1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C8D" w:rsidRDefault="00B43C8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43C8D">
        <w:trPr>
          <w:trHeight w:val="356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C8D" w:rsidRDefault="008122B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4.2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C8D" w:rsidRDefault="00B43C8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43C8D">
        <w:trPr>
          <w:trHeight w:val="356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C8D" w:rsidRDefault="008122B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C8D" w:rsidRDefault="00B43C8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43C8D">
        <w:trPr>
          <w:trHeight w:val="356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B43C8D" w:rsidRDefault="008122BB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Valor total do projeto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B43C8D" w:rsidRDefault="008122BB">
            <w:pPr>
              <w:spacing w:before="40" w:after="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R$ </w:t>
            </w:r>
          </w:p>
        </w:tc>
      </w:tr>
      <w:tr w:rsidR="00B43C8D">
        <w:trPr>
          <w:trHeight w:val="356"/>
        </w:trPr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43C8D" w:rsidRDefault="008122BB">
            <w:pPr>
              <w:widowControl w:val="0"/>
              <w:tabs>
                <w:tab w:val="left" w:pos="-180"/>
              </w:tabs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Apresente os itens de custo do projeto com o valor estimado, de acordo com os grupos de despesa. São considerados itens de custo: material gráfico, contratação de artistas, aquisição de figurinos, contratação de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oficineiros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, despesas bancárias, assessoria de imprensa e assessoria contábil, dentre outros. Insira mais linhas em cada grupo de despesa, se necessário. Não altere as configurações nem o modelo da planilha. Utilize algarismos para os valores monetários da tabela, observando a correta utilização de pontos e vírgulas.  </w:t>
            </w:r>
          </w:p>
        </w:tc>
      </w:tr>
    </w:tbl>
    <w:p w:rsidR="00B43C8D" w:rsidRDefault="00B43C8D">
      <w:pPr>
        <w:tabs>
          <w:tab w:val="left" w:pos="0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ffffffffffffffffffe"/>
        <w:tblW w:w="9930" w:type="dxa"/>
        <w:tblInd w:w="0" w:type="dxa"/>
        <w:tblLayout w:type="fixed"/>
        <w:tblLook w:val="0400"/>
      </w:tblPr>
      <w:tblGrid>
        <w:gridCol w:w="5535"/>
        <w:gridCol w:w="4395"/>
      </w:tblGrid>
      <w:tr w:rsidR="00B43C8D"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43C8D" w:rsidRDefault="008122BB">
            <w:pPr>
              <w:tabs>
                <w:tab w:val="left" w:pos="0"/>
              </w:tabs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Nome do Contador: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43C8D" w:rsidRDefault="008122BB">
            <w:pPr>
              <w:tabs>
                <w:tab w:val="left" w:pos="0"/>
              </w:tabs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Número do registro no CRC:</w:t>
            </w:r>
          </w:p>
        </w:tc>
      </w:tr>
      <w:tr w:rsidR="00B43C8D">
        <w:trPr>
          <w:trHeight w:val="205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C8D" w:rsidRDefault="00B43C8D">
            <w:pPr>
              <w:tabs>
                <w:tab w:val="left" w:pos="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B43C8D" w:rsidRDefault="00B43C8D">
            <w:pPr>
              <w:tabs>
                <w:tab w:val="left" w:pos="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C8D" w:rsidRDefault="00B43C8D">
            <w:pPr>
              <w:tabs>
                <w:tab w:val="left" w:pos="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B43C8D" w:rsidRDefault="00B43C8D">
      <w:pPr>
        <w:tabs>
          <w:tab w:val="left" w:pos="1560"/>
          <w:tab w:val="left" w:pos="3119"/>
        </w:tabs>
        <w:rPr>
          <w:rFonts w:ascii="Arial" w:eastAsia="Arial" w:hAnsi="Arial" w:cs="Arial"/>
          <w:b/>
          <w:sz w:val="22"/>
          <w:szCs w:val="22"/>
        </w:rPr>
      </w:pPr>
    </w:p>
    <w:p w:rsidR="00B43C8D" w:rsidRDefault="008122BB">
      <w:pPr>
        <w:tabs>
          <w:tab w:val="left" w:pos="1560"/>
          <w:tab w:val="left" w:pos="3119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Data:</w:t>
      </w:r>
    </w:p>
    <w:p w:rsidR="00B43C8D" w:rsidRDefault="00B43C8D">
      <w:pPr>
        <w:tabs>
          <w:tab w:val="left" w:pos="1560"/>
          <w:tab w:val="left" w:pos="3119"/>
        </w:tabs>
        <w:rPr>
          <w:rFonts w:ascii="Arial" w:eastAsia="Arial" w:hAnsi="Arial" w:cs="Arial"/>
          <w:b/>
        </w:rPr>
      </w:pPr>
    </w:p>
    <w:p w:rsidR="00413EC4" w:rsidRDefault="00413EC4">
      <w:pPr>
        <w:tabs>
          <w:tab w:val="left" w:pos="1560"/>
          <w:tab w:val="left" w:pos="3119"/>
        </w:tabs>
        <w:rPr>
          <w:rFonts w:ascii="Arial" w:eastAsia="Arial" w:hAnsi="Arial" w:cs="Arial"/>
          <w:b/>
        </w:rPr>
      </w:pPr>
    </w:p>
    <w:p w:rsidR="00B43C8D" w:rsidRDefault="008122BB">
      <w:pPr>
        <w:tabs>
          <w:tab w:val="left" w:pos="1560"/>
          <w:tab w:val="left" w:pos="3119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____________________________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_____________________________</w:t>
      </w:r>
    </w:p>
    <w:p w:rsidR="00413EC4" w:rsidRDefault="008122BB">
      <w:pPr>
        <w:tabs>
          <w:tab w:val="left" w:pos="1560"/>
          <w:tab w:val="left" w:pos="3119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Assinatura Produtor Cultural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Assinatura do Contador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:rsidR="00413EC4" w:rsidRDefault="00413EC4">
      <w:pPr>
        <w:tabs>
          <w:tab w:val="left" w:pos="1560"/>
          <w:tab w:val="left" w:pos="3119"/>
        </w:tabs>
        <w:jc w:val="both"/>
        <w:rPr>
          <w:rFonts w:ascii="Arial" w:eastAsia="Arial" w:hAnsi="Arial" w:cs="Arial"/>
          <w:b/>
        </w:rPr>
      </w:pPr>
    </w:p>
    <w:p w:rsidR="00B43C8D" w:rsidRDefault="008122BB">
      <w:pPr>
        <w:tabs>
          <w:tab w:val="left" w:pos="1560"/>
          <w:tab w:val="left" w:pos="3119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:rsidR="00B43C8D" w:rsidRDefault="00413EC4" w:rsidP="00413EC4">
      <w:pPr>
        <w:tabs>
          <w:tab w:val="left" w:pos="1560"/>
          <w:tab w:val="left" w:pos="3119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</w:rPr>
        <w:t xml:space="preserve">CEPC: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CRC: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sectPr w:rsidR="00B43C8D" w:rsidSect="00B43C8D">
      <w:headerReference w:type="default" r:id="rId8"/>
      <w:footerReference w:type="default" r:id="rId9"/>
      <w:pgSz w:w="12240" w:h="15840"/>
      <w:pgMar w:top="1843" w:right="758" w:bottom="709" w:left="1134" w:header="284" w:footer="4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6FB" w:rsidRDefault="00CB16FB" w:rsidP="00B43C8D">
      <w:r>
        <w:separator/>
      </w:r>
    </w:p>
  </w:endnote>
  <w:endnote w:type="continuationSeparator" w:id="0">
    <w:p w:rsidR="00CB16FB" w:rsidRDefault="00CB16FB" w:rsidP="00B43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MS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C8D" w:rsidRDefault="00BA37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 w:rsidR="008122BB"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separate"/>
    </w:r>
    <w:r w:rsidR="00413EC4">
      <w:rPr>
        <w:rFonts w:ascii="Arial" w:eastAsia="Arial" w:hAnsi="Arial" w:cs="Arial"/>
        <w:noProof/>
        <w:color w:val="000000"/>
        <w:sz w:val="22"/>
        <w:szCs w:val="22"/>
      </w:rPr>
      <w:t>1</w: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  <w:p w:rsidR="00B43C8D" w:rsidRDefault="008122BB">
    <w:pPr>
      <w:pBdr>
        <w:top w:val="single" w:sz="4" w:space="1" w:color="000000"/>
      </w:pBdr>
      <w:tabs>
        <w:tab w:val="left" w:pos="0"/>
      </w:tabs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 xml:space="preserve">Edital </w:t>
    </w:r>
    <w:proofErr w:type="spellStart"/>
    <w:r>
      <w:rPr>
        <w:rFonts w:ascii="Arial" w:eastAsia="Arial" w:hAnsi="Arial" w:cs="Arial"/>
        <w:b/>
        <w:sz w:val="22"/>
        <w:szCs w:val="22"/>
      </w:rPr>
      <w:t>Sedac</w:t>
    </w:r>
    <w:proofErr w:type="spellEnd"/>
    <w:r>
      <w:rPr>
        <w:rFonts w:ascii="Arial" w:eastAsia="Arial" w:hAnsi="Arial" w:cs="Arial"/>
        <w:b/>
        <w:sz w:val="22"/>
        <w:szCs w:val="22"/>
      </w:rPr>
      <w:t xml:space="preserve"> nº 16/2021 FAC das Artes de Espetáculo </w:t>
    </w:r>
  </w:p>
  <w:p w:rsidR="00B43C8D" w:rsidRDefault="00B43C8D">
    <w:pPr>
      <w:pBdr>
        <w:top w:val="single" w:sz="4" w:space="1" w:color="000000"/>
      </w:pBdr>
      <w:tabs>
        <w:tab w:val="left" w:pos="0"/>
      </w:tabs>
      <w:jc w:val="center"/>
      <w:rPr>
        <w:rFonts w:ascii="Arial" w:eastAsia="Arial" w:hAnsi="Arial" w:cs="Arial"/>
        <w:b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6FB" w:rsidRDefault="00CB16FB" w:rsidP="00B43C8D">
      <w:r>
        <w:separator/>
      </w:r>
    </w:p>
  </w:footnote>
  <w:footnote w:type="continuationSeparator" w:id="0">
    <w:p w:rsidR="00CB16FB" w:rsidRDefault="00CB16FB" w:rsidP="00B43C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C8D" w:rsidRDefault="00B43C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</w:rPr>
    </w:pPr>
  </w:p>
  <w:p w:rsidR="00B43C8D" w:rsidRDefault="008122BB">
    <w:pPr>
      <w:widowControl w:val="0"/>
      <w:tabs>
        <w:tab w:val="center" w:pos="4252"/>
        <w:tab w:val="right" w:pos="8504"/>
      </w:tabs>
      <w:jc w:val="right"/>
      <w:rPr>
        <w:color w:val="000000"/>
      </w:rPr>
    </w:pPr>
    <w:r>
      <w:rPr>
        <w:rFonts w:ascii="Arial MT" w:eastAsia="Arial MT" w:hAnsi="Arial MT" w:cs="Arial MT"/>
        <w:noProof/>
        <w:sz w:val="22"/>
        <w:szCs w:val="22"/>
        <w:lang w:eastAsia="pt-BR"/>
      </w:rPr>
      <w:drawing>
        <wp:inline distT="19050" distB="19050" distL="19050" distR="19050">
          <wp:extent cx="2586038" cy="1365044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86038" cy="13650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E6EF6"/>
    <w:multiLevelType w:val="multilevel"/>
    <w:tmpl w:val="62D037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A165341"/>
    <w:multiLevelType w:val="multilevel"/>
    <w:tmpl w:val="474EE2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B725EFE"/>
    <w:multiLevelType w:val="multilevel"/>
    <w:tmpl w:val="489C1CCE"/>
    <w:lvl w:ilvl="0">
      <w:start w:val="1"/>
      <w:numFmt w:val="lowerLetter"/>
      <w:pStyle w:val="Heading1"/>
      <w:lvlText w:val="%1)"/>
      <w:lvlJc w:val="left"/>
      <w:pPr>
        <w:ind w:left="283" w:hanging="283"/>
      </w:pPr>
      <w:rPr>
        <w:u w:val="none"/>
      </w:rPr>
    </w:lvl>
    <w:lvl w:ilvl="1">
      <w:start w:val="1"/>
      <w:numFmt w:val="lowerRoman"/>
      <w:pStyle w:val="Heading2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pStyle w:val="Heading4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7E1E090B"/>
    <w:multiLevelType w:val="multilevel"/>
    <w:tmpl w:val="4AC4AF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C8D"/>
    <w:rsid w:val="002462B5"/>
    <w:rsid w:val="002B3BDC"/>
    <w:rsid w:val="00413EC4"/>
    <w:rsid w:val="008122BB"/>
    <w:rsid w:val="00B43C8D"/>
    <w:rsid w:val="00BA375D"/>
    <w:rsid w:val="00CB1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21A"/>
    <w:pPr>
      <w:suppressAutoHyphens/>
    </w:pPr>
    <w:rPr>
      <w:lang w:eastAsia="ar-SA"/>
    </w:rPr>
  </w:style>
  <w:style w:type="paragraph" w:styleId="Ttulo1">
    <w:name w:val="heading 1"/>
    <w:basedOn w:val="normal0"/>
    <w:next w:val="normal0"/>
    <w:rsid w:val="00B43C8D"/>
    <w:pPr>
      <w:keepNext/>
      <w:ind w:left="432" w:hanging="432"/>
      <w:jc w:val="center"/>
      <w:outlineLvl w:val="0"/>
    </w:pPr>
    <w:rPr>
      <w:rFonts w:ascii="TrebuchetMS" w:eastAsia="TrebuchetMS" w:hAnsi="TrebuchetMS" w:cs="TrebuchetMS"/>
      <w:b/>
      <w:color w:val="000000"/>
      <w:sz w:val="22"/>
      <w:szCs w:val="22"/>
    </w:rPr>
  </w:style>
  <w:style w:type="paragraph" w:styleId="Ttulo2">
    <w:name w:val="heading 2"/>
    <w:basedOn w:val="normal0"/>
    <w:next w:val="normal0"/>
    <w:rsid w:val="00B43C8D"/>
    <w:pPr>
      <w:keepNext/>
      <w:ind w:left="576" w:hanging="576"/>
      <w:jc w:val="center"/>
      <w:outlineLvl w:val="1"/>
    </w:pPr>
    <w:rPr>
      <w:rFonts w:ascii="Arial" w:eastAsia="Arial" w:hAnsi="Arial" w:cs="Arial"/>
      <w:b/>
      <w:sz w:val="16"/>
      <w:szCs w:val="16"/>
    </w:rPr>
  </w:style>
  <w:style w:type="paragraph" w:styleId="Ttulo3">
    <w:name w:val="heading 3"/>
    <w:basedOn w:val="normal0"/>
    <w:next w:val="normal0"/>
    <w:rsid w:val="00B43C8D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0"/>
    <w:next w:val="normal0"/>
    <w:rsid w:val="00B43C8D"/>
    <w:pPr>
      <w:keepNext/>
      <w:tabs>
        <w:tab w:val="left" w:pos="284"/>
      </w:tabs>
      <w:spacing w:before="120" w:line="360" w:lineRule="auto"/>
      <w:ind w:left="864" w:hanging="864"/>
      <w:jc w:val="both"/>
      <w:outlineLvl w:val="3"/>
    </w:pPr>
    <w:rPr>
      <w:rFonts w:ascii="Arial" w:eastAsia="Arial" w:hAnsi="Arial" w:cs="Arial"/>
      <w:b/>
      <w:sz w:val="22"/>
      <w:szCs w:val="22"/>
    </w:rPr>
  </w:style>
  <w:style w:type="paragraph" w:styleId="Ttulo5">
    <w:name w:val="heading 5"/>
    <w:basedOn w:val="normal0"/>
    <w:next w:val="normal0"/>
    <w:rsid w:val="00B43C8D"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0"/>
    <w:next w:val="normal0"/>
    <w:rsid w:val="00B43C8D"/>
    <w:pPr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B43C8D"/>
  </w:style>
  <w:style w:type="table" w:customStyle="1" w:styleId="TableNormal">
    <w:name w:val="Table Normal"/>
    <w:rsid w:val="00B43C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rsid w:val="00B43C8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ormal2">
    <w:name w:val="normal"/>
    <w:rsid w:val="00B43C8D"/>
  </w:style>
  <w:style w:type="table" w:customStyle="1" w:styleId="TableNormal0">
    <w:name w:val="Table Normal"/>
    <w:rsid w:val="00B43C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B43C8D"/>
  </w:style>
  <w:style w:type="table" w:customStyle="1" w:styleId="TableNormal1">
    <w:name w:val="Table Normal"/>
    <w:rsid w:val="00B43C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"/>
    <w:rsid w:val="00B43C8D"/>
  </w:style>
  <w:style w:type="table" w:customStyle="1" w:styleId="TableNormal2">
    <w:name w:val="Table Normal"/>
    <w:rsid w:val="00B43C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"/>
    <w:rsid w:val="00B43C8D"/>
  </w:style>
  <w:style w:type="table" w:customStyle="1" w:styleId="TableNormal3">
    <w:name w:val="Table Normal"/>
    <w:rsid w:val="00B43C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6">
    <w:name w:val="normal"/>
    <w:rsid w:val="00B43C8D"/>
  </w:style>
  <w:style w:type="table" w:customStyle="1" w:styleId="TableNormal4">
    <w:name w:val="Table Normal"/>
    <w:rsid w:val="00B43C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7">
    <w:name w:val="normal"/>
    <w:rsid w:val="00B43C8D"/>
  </w:style>
  <w:style w:type="table" w:customStyle="1" w:styleId="TableNormal5">
    <w:name w:val="Table Normal"/>
    <w:rsid w:val="00B43C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"/>
    <w:rsid w:val="00B43C8D"/>
  </w:style>
  <w:style w:type="table" w:customStyle="1" w:styleId="TableNormal6">
    <w:name w:val="Table Normal"/>
    <w:rsid w:val="00B43C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"/>
    <w:next w:val="Normal"/>
    <w:qFormat/>
    <w:rsid w:val="0012521A"/>
    <w:pPr>
      <w:keepNext/>
      <w:numPr>
        <w:numId w:val="1"/>
      </w:numPr>
      <w:jc w:val="center"/>
      <w:outlineLvl w:val="0"/>
    </w:pPr>
    <w:rPr>
      <w:rFonts w:ascii="TrebuchetMS" w:hAnsi="TrebuchetMS"/>
      <w:b/>
      <w:color w:val="000000"/>
      <w:sz w:val="22"/>
    </w:rPr>
  </w:style>
  <w:style w:type="paragraph" w:customStyle="1" w:styleId="Heading2">
    <w:name w:val="Heading 2"/>
    <w:basedOn w:val="Normal"/>
    <w:next w:val="Normal"/>
    <w:qFormat/>
    <w:rsid w:val="0012521A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 w:val="16"/>
    </w:rPr>
  </w:style>
  <w:style w:type="paragraph" w:customStyle="1" w:styleId="Heading3">
    <w:name w:val="Heading 3"/>
    <w:basedOn w:val="Normal"/>
    <w:next w:val="Normal"/>
    <w:link w:val="Ttulo3Char"/>
    <w:qFormat/>
    <w:rsid w:val="004277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zh-CN"/>
    </w:rPr>
  </w:style>
  <w:style w:type="paragraph" w:customStyle="1" w:styleId="Heading4">
    <w:name w:val="Heading 4"/>
    <w:basedOn w:val="Normal"/>
    <w:next w:val="Normal"/>
    <w:qFormat/>
    <w:rsid w:val="0012521A"/>
    <w:pPr>
      <w:keepNext/>
      <w:numPr>
        <w:ilvl w:val="3"/>
        <w:numId w:val="1"/>
      </w:numPr>
      <w:tabs>
        <w:tab w:val="left" w:pos="284"/>
      </w:tabs>
      <w:spacing w:before="120" w:line="360" w:lineRule="auto"/>
      <w:jc w:val="both"/>
      <w:outlineLvl w:val="3"/>
    </w:pPr>
    <w:rPr>
      <w:rFonts w:ascii="Arial" w:hAnsi="Arial"/>
      <w:b/>
      <w:sz w:val="22"/>
    </w:rPr>
  </w:style>
  <w:style w:type="paragraph" w:customStyle="1" w:styleId="Heading5">
    <w:name w:val="Heading 5"/>
    <w:basedOn w:val="Normal"/>
    <w:next w:val="Normal"/>
    <w:link w:val="Ttulo5Char"/>
    <w:uiPriority w:val="9"/>
    <w:qFormat/>
    <w:rsid w:val="00532AB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Heading6">
    <w:name w:val="Heading 6"/>
    <w:basedOn w:val="Normal"/>
    <w:next w:val="Normal"/>
    <w:link w:val="Ttulo6Char"/>
    <w:uiPriority w:val="9"/>
    <w:qFormat/>
    <w:rsid w:val="004277F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customStyle="1" w:styleId="Ttulo3Char">
    <w:name w:val="Título 3 Char"/>
    <w:basedOn w:val="Fontepargpadro"/>
    <w:link w:val="Heading3"/>
    <w:qFormat/>
    <w:rsid w:val="004277FA"/>
    <w:rPr>
      <w:rFonts w:ascii="Cambria" w:hAnsi="Cambria"/>
      <w:b/>
      <w:bCs/>
      <w:sz w:val="26"/>
      <w:szCs w:val="26"/>
      <w:lang w:eastAsia="zh-CN"/>
    </w:rPr>
  </w:style>
  <w:style w:type="character" w:customStyle="1" w:styleId="Ttulo5Char">
    <w:name w:val="Título 5 Char"/>
    <w:basedOn w:val="Fontepargpadro"/>
    <w:link w:val="Heading5"/>
    <w:uiPriority w:val="9"/>
    <w:qFormat/>
    <w:rsid w:val="00532ABC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Ttulo6Char">
    <w:name w:val="Título 6 Char"/>
    <w:basedOn w:val="Fontepargpadro"/>
    <w:link w:val="Heading6"/>
    <w:uiPriority w:val="9"/>
    <w:semiHidden/>
    <w:qFormat/>
    <w:rsid w:val="004277FA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Absatz-Standardschriftart">
    <w:name w:val="Absatz-Standardschriftart"/>
    <w:qFormat/>
    <w:rsid w:val="0012521A"/>
  </w:style>
  <w:style w:type="character" w:customStyle="1" w:styleId="WW-Absatz-Standardschriftart">
    <w:name w:val="WW-Absatz-Standardschriftart"/>
    <w:qFormat/>
    <w:rsid w:val="0012521A"/>
  </w:style>
  <w:style w:type="character" w:customStyle="1" w:styleId="WW8Num1z0">
    <w:name w:val="WW8Num1z0"/>
    <w:qFormat/>
    <w:rsid w:val="0012521A"/>
    <w:rPr>
      <w:rFonts w:ascii="Wingdings" w:hAnsi="Wingdings"/>
    </w:rPr>
  </w:style>
  <w:style w:type="character" w:customStyle="1" w:styleId="WW8Num3z0">
    <w:name w:val="WW8Num3z0"/>
    <w:qFormat/>
    <w:rsid w:val="0012521A"/>
    <w:rPr>
      <w:rFonts w:ascii="Wingdings" w:hAnsi="Wingdings"/>
    </w:rPr>
  </w:style>
  <w:style w:type="character" w:customStyle="1" w:styleId="WW8Num6z0">
    <w:name w:val="WW8Num6z0"/>
    <w:qFormat/>
    <w:rsid w:val="0012521A"/>
    <w:rPr>
      <w:rFonts w:ascii="Wingdings" w:hAnsi="Wingdings"/>
    </w:rPr>
  </w:style>
  <w:style w:type="character" w:customStyle="1" w:styleId="WW8Num11z0">
    <w:name w:val="WW8Num11z0"/>
    <w:qFormat/>
    <w:rsid w:val="0012521A"/>
    <w:rPr>
      <w:rFonts w:ascii="Wingdings" w:hAnsi="Wingdings"/>
    </w:rPr>
  </w:style>
  <w:style w:type="character" w:customStyle="1" w:styleId="WW8Num13z0">
    <w:name w:val="WW8Num13z0"/>
    <w:qFormat/>
    <w:rsid w:val="0012521A"/>
    <w:rPr>
      <w:rFonts w:ascii="Wingdings" w:hAnsi="Wingdings"/>
    </w:rPr>
  </w:style>
  <w:style w:type="character" w:customStyle="1" w:styleId="WW8Num17z0">
    <w:name w:val="WW8Num17z0"/>
    <w:qFormat/>
    <w:rsid w:val="0012521A"/>
    <w:rPr>
      <w:rFonts w:ascii="Wingdings" w:hAnsi="Wingdings"/>
    </w:rPr>
  </w:style>
  <w:style w:type="character" w:customStyle="1" w:styleId="WW8Num19z0">
    <w:name w:val="WW8Num19z0"/>
    <w:qFormat/>
    <w:rsid w:val="0012521A"/>
    <w:rPr>
      <w:rFonts w:ascii="Wingdings" w:hAnsi="Wingdings"/>
    </w:rPr>
  </w:style>
  <w:style w:type="character" w:customStyle="1" w:styleId="WW8Num21z0">
    <w:name w:val="WW8Num21z0"/>
    <w:qFormat/>
    <w:rsid w:val="0012521A"/>
    <w:rPr>
      <w:rFonts w:ascii="Symbol" w:hAnsi="Symbol"/>
    </w:rPr>
  </w:style>
  <w:style w:type="character" w:customStyle="1" w:styleId="WW8Num21z1">
    <w:name w:val="WW8Num21z1"/>
    <w:qFormat/>
    <w:rsid w:val="0012521A"/>
    <w:rPr>
      <w:rFonts w:ascii="Courier New" w:hAnsi="Courier New" w:cs="SimSun"/>
    </w:rPr>
  </w:style>
  <w:style w:type="character" w:customStyle="1" w:styleId="WW8Num21z2">
    <w:name w:val="WW8Num21z2"/>
    <w:qFormat/>
    <w:rsid w:val="0012521A"/>
    <w:rPr>
      <w:rFonts w:ascii="Wingdings" w:hAnsi="Wingdings"/>
    </w:rPr>
  </w:style>
  <w:style w:type="character" w:customStyle="1" w:styleId="WW8Num34z0">
    <w:name w:val="WW8Num34z0"/>
    <w:qFormat/>
    <w:rsid w:val="0012521A"/>
    <w:rPr>
      <w:rFonts w:ascii="Symbol" w:hAnsi="Symbol"/>
    </w:rPr>
  </w:style>
  <w:style w:type="character" w:customStyle="1" w:styleId="WW8Num34z1">
    <w:name w:val="WW8Num34z1"/>
    <w:qFormat/>
    <w:rsid w:val="0012521A"/>
    <w:rPr>
      <w:rFonts w:ascii="Courier New" w:hAnsi="Courier New" w:cs="SimSun"/>
    </w:rPr>
  </w:style>
  <w:style w:type="character" w:customStyle="1" w:styleId="WW8Num34z2">
    <w:name w:val="WW8Num34z2"/>
    <w:qFormat/>
    <w:rsid w:val="0012521A"/>
    <w:rPr>
      <w:rFonts w:ascii="Wingdings" w:hAnsi="Wingdings"/>
    </w:rPr>
  </w:style>
  <w:style w:type="character" w:customStyle="1" w:styleId="WW8Num38z0">
    <w:name w:val="WW8Num38z0"/>
    <w:qFormat/>
    <w:rsid w:val="0012521A"/>
    <w:rPr>
      <w:rFonts w:ascii="Wingdings" w:hAnsi="Wingdings"/>
    </w:rPr>
  </w:style>
  <w:style w:type="character" w:customStyle="1" w:styleId="WW8Num39z0">
    <w:name w:val="WW8Num39z0"/>
    <w:qFormat/>
    <w:rsid w:val="0012521A"/>
    <w:rPr>
      <w:rFonts w:ascii="Wingdings" w:hAnsi="Wingdings"/>
    </w:rPr>
  </w:style>
  <w:style w:type="character" w:customStyle="1" w:styleId="WW8Num41z0">
    <w:name w:val="WW8Num41z0"/>
    <w:qFormat/>
    <w:rsid w:val="0012521A"/>
    <w:rPr>
      <w:rFonts w:ascii="Symbol" w:hAnsi="Symbol"/>
    </w:rPr>
  </w:style>
  <w:style w:type="character" w:customStyle="1" w:styleId="WW8Num41z1">
    <w:name w:val="WW8Num41z1"/>
    <w:qFormat/>
    <w:rsid w:val="0012521A"/>
    <w:rPr>
      <w:rFonts w:ascii="Courier New" w:hAnsi="Courier New" w:cs="SimSun"/>
    </w:rPr>
  </w:style>
  <w:style w:type="character" w:customStyle="1" w:styleId="WW8Num41z2">
    <w:name w:val="WW8Num41z2"/>
    <w:qFormat/>
    <w:rsid w:val="0012521A"/>
    <w:rPr>
      <w:rFonts w:ascii="Wingdings" w:hAnsi="Wingdings"/>
    </w:rPr>
  </w:style>
  <w:style w:type="character" w:customStyle="1" w:styleId="Fontepargpadro1">
    <w:name w:val="Fonte parág. padrão1"/>
    <w:qFormat/>
    <w:rsid w:val="0012521A"/>
  </w:style>
  <w:style w:type="character" w:customStyle="1" w:styleId="Caracteresdenotaderodap">
    <w:name w:val="Caracteres de nota de rodapé"/>
    <w:basedOn w:val="Fontepargpadro1"/>
    <w:qFormat/>
    <w:rsid w:val="0012521A"/>
    <w:rPr>
      <w:vertAlign w:val="superscript"/>
    </w:rPr>
  </w:style>
  <w:style w:type="character" w:customStyle="1" w:styleId="LinkdaInternet">
    <w:name w:val="Link da Internet"/>
    <w:basedOn w:val="Fontepargpadro1"/>
    <w:rsid w:val="0012521A"/>
    <w:rPr>
      <w:color w:val="0000FF"/>
      <w:u w:val="single"/>
    </w:rPr>
  </w:style>
  <w:style w:type="character" w:customStyle="1" w:styleId="Refdecomentrio1">
    <w:name w:val="Ref. de comentário1"/>
    <w:basedOn w:val="Fontepargpadro1"/>
    <w:qFormat/>
    <w:rsid w:val="0012521A"/>
    <w:rPr>
      <w:sz w:val="16"/>
      <w:szCs w:val="16"/>
    </w:rPr>
  </w:style>
  <w:style w:type="character" w:styleId="Nmerodepgina">
    <w:name w:val="page number"/>
    <w:basedOn w:val="Fontepargpadro1"/>
    <w:qFormat/>
    <w:rsid w:val="0012521A"/>
  </w:style>
  <w:style w:type="character" w:customStyle="1" w:styleId="ncoradanotaderodap">
    <w:name w:val="Âncora da nota de rodapé"/>
    <w:rsid w:val="00B43C8D"/>
    <w:rPr>
      <w:vertAlign w:val="superscript"/>
    </w:rPr>
  </w:style>
  <w:style w:type="character" w:customStyle="1" w:styleId="FootnoteCharacters">
    <w:name w:val="Footnote Characters"/>
    <w:qFormat/>
    <w:rsid w:val="0012521A"/>
    <w:rPr>
      <w:vertAlign w:val="superscript"/>
    </w:rPr>
  </w:style>
  <w:style w:type="character" w:customStyle="1" w:styleId="Caracteresdenotadefim">
    <w:name w:val="Caracteres de nota de fim"/>
    <w:qFormat/>
    <w:rsid w:val="0012521A"/>
    <w:rPr>
      <w:vertAlign w:val="superscript"/>
    </w:rPr>
  </w:style>
  <w:style w:type="character" w:customStyle="1" w:styleId="WW-Caracteresdenotadefim">
    <w:name w:val="WW-Caracteres de nota de fim"/>
    <w:qFormat/>
    <w:rsid w:val="0012521A"/>
  </w:style>
  <w:style w:type="character" w:customStyle="1" w:styleId="Smbolosdenumerao">
    <w:name w:val="Símbolos de numeração"/>
    <w:qFormat/>
    <w:rsid w:val="0012521A"/>
  </w:style>
  <w:style w:type="character" w:customStyle="1" w:styleId="ncoradanotadefim">
    <w:name w:val="Âncora da nota de fim"/>
    <w:rsid w:val="00B43C8D"/>
    <w:rPr>
      <w:vertAlign w:val="superscript"/>
    </w:rPr>
  </w:style>
  <w:style w:type="character" w:customStyle="1" w:styleId="EndnoteCharacters">
    <w:name w:val="Endnote Characters"/>
    <w:qFormat/>
    <w:rsid w:val="0012521A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qFormat/>
    <w:rsid w:val="00F74696"/>
    <w:rPr>
      <w:rFonts w:ascii="Arial" w:hAnsi="Arial"/>
      <w:color w:val="000000"/>
      <w:sz w:val="22"/>
      <w:lang w:eastAsia="ar-SA"/>
    </w:rPr>
  </w:style>
  <w:style w:type="character" w:customStyle="1" w:styleId="CabealhoChar">
    <w:name w:val="Cabeçalho Char"/>
    <w:basedOn w:val="Fontepargpadro"/>
    <w:link w:val="Header"/>
    <w:qFormat/>
    <w:rsid w:val="004277FA"/>
    <w:rPr>
      <w:lang w:eastAsia="ar-SA"/>
    </w:rPr>
  </w:style>
  <w:style w:type="character" w:customStyle="1" w:styleId="RodapChar">
    <w:name w:val="Rodapé Char"/>
    <w:basedOn w:val="Fontepargpadro"/>
    <w:link w:val="Footer"/>
    <w:uiPriority w:val="99"/>
    <w:qFormat/>
    <w:rsid w:val="00D70D44"/>
    <w:rPr>
      <w:lang w:eastAsia="ar-SA"/>
    </w:rPr>
  </w:style>
  <w:style w:type="character" w:customStyle="1" w:styleId="TextodenotaderodapChar">
    <w:name w:val="Texto de nota de rodapé Char"/>
    <w:basedOn w:val="Fontepargpadro"/>
    <w:link w:val="FootnoteText"/>
    <w:qFormat/>
    <w:rsid w:val="003046D0"/>
    <w:rPr>
      <w:lang w:eastAsia="ar-SA"/>
    </w:rPr>
  </w:style>
  <w:style w:type="character" w:styleId="Forte">
    <w:name w:val="Strong"/>
    <w:basedOn w:val="Fontepargpadro"/>
    <w:uiPriority w:val="22"/>
    <w:qFormat/>
    <w:rsid w:val="001A6089"/>
    <w:rPr>
      <w:b/>
      <w:bCs/>
    </w:rPr>
  </w:style>
  <w:style w:type="character" w:customStyle="1" w:styleId="apple-converted-space">
    <w:name w:val="apple-converted-space"/>
    <w:basedOn w:val="Fontepargpadro"/>
    <w:qFormat/>
    <w:rsid w:val="00665F13"/>
  </w:style>
  <w:style w:type="character" w:styleId="HiperlinkVisitado">
    <w:name w:val="FollowedHyperlink"/>
    <w:basedOn w:val="Fontepargpadro"/>
    <w:uiPriority w:val="99"/>
    <w:semiHidden/>
    <w:unhideWhenUsed/>
    <w:qFormat/>
    <w:rsid w:val="00DF0335"/>
    <w:rPr>
      <w:color w:val="800080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43C8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0A6442"/>
    <w:rPr>
      <w:lang w:eastAsia="ar-S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F2004F"/>
    <w:rPr>
      <w:rFonts w:ascii="Tahoma" w:hAnsi="Tahoma" w:cs="Tahoma"/>
      <w:sz w:val="16"/>
      <w:szCs w:val="16"/>
      <w:lang w:eastAsia="ar-SA"/>
    </w:rPr>
  </w:style>
  <w:style w:type="character" w:customStyle="1" w:styleId="TextodenotadefimChar">
    <w:name w:val="Texto de nota de fim Char"/>
    <w:basedOn w:val="Fontepargpadro"/>
    <w:link w:val="EndnoteText"/>
    <w:uiPriority w:val="99"/>
    <w:semiHidden/>
    <w:qFormat/>
    <w:rsid w:val="00187C56"/>
    <w:rPr>
      <w:lang w:eastAsia="ar-SA"/>
    </w:rPr>
  </w:style>
  <w:style w:type="character" w:styleId="nfase">
    <w:name w:val="Emphasis"/>
    <w:basedOn w:val="Fontepargpadro"/>
    <w:uiPriority w:val="20"/>
    <w:qFormat/>
    <w:rsid w:val="00F10796"/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qFormat/>
    <w:rsid w:val="00F10796"/>
    <w:rPr>
      <w:i/>
      <w:iCs/>
      <w:sz w:val="24"/>
      <w:szCs w:val="24"/>
    </w:rPr>
  </w:style>
  <w:style w:type="paragraph" w:styleId="Corpodetexto">
    <w:name w:val="Body Text"/>
    <w:basedOn w:val="Normal"/>
    <w:link w:val="CorpodetextoChar"/>
    <w:rsid w:val="0012521A"/>
    <w:pPr>
      <w:spacing w:before="120" w:after="120"/>
      <w:jc w:val="both"/>
    </w:pPr>
    <w:rPr>
      <w:rFonts w:ascii="Arial" w:hAnsi="Arial"/>
      <w:color w:val="000000"/>
      <w:sz w:val="22"/>
    </w:rPr>
  </w:style>
  <w:style w:type="paragraph" w:styleId="Lista">
    <w:name w:val="List"/>
    <w:basedOn w:val="Corpodetexto"/>
    <w:rsid w:val="0012521A"/>
    <w:rPr>
      <w:rFonts w:cs="Tahoma"/>
    </w:rPr>
  </w:style>
  <w:style w:type="paragraph" w:customStyle="1" w:styleId="Caption">
    <w:name w:val="Caption"/>
    <w:basedOn w:val="Normal"/>
    <w:qFormat/>
    <w:rsid w:val="00B43C8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12521A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qFormat/>
    <w:rsid w:val="0012521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qFormat/>
    <w:rsid w:val="0012521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  <w:rsid w:val="00B43C8D"/>
  </w:style>
  <w:style w:type="paragraph" w:customStyle="1" w:styleId="Header">
    <w:name w:val="Header"/>
    <w:basedOn w:val="Normal"/>
    <w:link w:val="CabealhoChar"/>
    <w:rsid w:val="0012521A"/>
    <w:pPr>
      <w:tabs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uiPriority w:val="99"/>
    <w:rsid w:val="0012521A"/>
    <w:pPr>
      <w:tabs>
        <w:tab w:val="center" w:pos="4419"/>
        <w:tab w:val="right" w:pos="8838"/>
      </w:tabs>
    </w:pPr>
  </w:style>
  <w:style w:type="paragraph" w:customStyle="1" w:styleId="FootnoteText">
    <w:name w:val="Footnote Text"/>
    <w:basedOn w:val="Normal"/>
    <w:link w:val="TextodenotaderodapChar"/>
    <w:rsid w:val="0012521A"/>
  </w:style>
  <w:style w:type="paragraph" w:styleId="Recuodecorpodetexto">
    <w:name w:val="Body Text Indent"/>
    <w:basedOn w:val="Normal"/>
    <w:rsid w:val="0012521A"/>
    <w:pPr>
      <w:spacing w:before="120" w:after="120"/>
      <w:ind w:firstLine="284"/>
      <w:jc w:val="both"/>
    </w:pPr>
    <w:rPr>
      <w:rFonts w:ascii="Arial" w:hAnsi="Arial"/>
      <w:color w:val="000000"/>
      <w:sz w:val="22"/>
    </w:rPr>
  </w:style>
  <w:style w:type="paragraph" w:customStyle="1" w:styleId="Recuodecorpodetexto21">
    <w:name w:val="Recuo de corpo de texto 21"/>
    <w:basedOn w:val="Normal"/>
    <w:qFormat/>
    <w:rsid w:val="0012521A"/>
    <w:pPr>
      <w:spacing w:before="120" w:after="120"/>
      <w:ind w:left="567" w:hanging="283"/>
      <w:jc w:val="both"/>
    </w:pPr>
    <w:rPr>
      <w:rFonts w:ascii="Arial" w:hAnsi="Arial"/>
      <w:color w:val="000000"/>
      <w:sz w:val="22"/>
    </w:rPr>
  </w:style>
  <w:style w:type="paragraph" w:customStyle="1" w:styleId="Recuodecorpodetexto31">
    <w:name w:val="Recuo de corpo de texto 31"/>
    <w:basedOn w:val="Normal"/>
    <w:qFormat/>
    <w:rsid w:val="0012521A"/>
    <w:pPr>
      <w:ind w:left="568" w:hanging="284"/>
      <w:jc w:val="both"/>
    </w:pPr>
    <w:rPr>
      <w:rFonts w:ascii="Arial" w:hAnsi="Arial"/>
      <w:color w:val="000000"/>
      <w:sz w:val="22"/>
    </w:rPr>
  </w:style>
  <w:style w:type="paragraph" w:customStyle="1" w:styleId="Corpodetexto21">
    <w:name w:val="Corpo de texto 21"/>
    <w:basedOn w:val="Normal"/>
    <w:qFormat/>
    <w:rsid w:val="0012521A"/>
    <w:pPr>
      <w:jc w:val="both"/>
    </w:pPr>
    <w:rPr>
      <w:rFonts w:ascii="TrebuchetMS" w:hAnsi="TrebuchetMS"/>
      <w:color w:val="000000"/>
      <w:sz w:val="22"/>
    </w:rPr>
  </w:style>
  <w:style w:type="paragraph" w:customStyle="1" w:styleId="Corpodetexto31">
    <w:name w:val="Corpo de texto 31"/>
    <w:basedOn w:val="Normal"/>
    <w:qFormat/>
    <w:rsid w:val="0012521A"/>
    <w:pPr>
      <w:jc w:val="both"/>
    </w:pPr>
    <w:rPr>
      <w:rFonts w:ascii="TimesNewRomanPSMT" w:hAnsi="TimesNewRomanPSMT"/>
      <w:sz w:val="24"/>
    </w:rPr>
  </w:style>
  <w:style w:type="paragraph" w:customStyle="1" w:styleId="Default">
    <w:name w:val="Default"/>
    <w:qFormat/>
    <w:rsid w:val="0012521A"/>
    <w:pPr>
      <w:suppressAutoHyphens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Textodecomentrio1">
    <w:name w:val="Texto de comentário1"/>
    <w:basedOn w:val="Normal"/>
    <w:qFormat/>
    <w:rsid w:val="0012521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3C8D"/>
    <w:rPr>
      <w:b/>
      <w:bCs/>
    </w:rPr>
  </w:style>
  <w:style w:type="paragraph" w:styleId="Textodebalo">
    <w:name w:val="Balloon Text"/>
    <w:basedOn w:val="Normal"/>
    <w:qFormat/>
    <w:rsid w:val="0012521A"/>
    <w:rPr>
      <w:rFonts w:ascii="Tahoma" w:hAnsi="Tahoma" w:cs="TimesNewRomanPSMT"/>
      <w:sz w:val="16"/>
      <w:szCs w:val="16"/>
    </w:rPr>
  </w:style>
  <w:style w:type="paragraph" w:customStyle="1" w:styleId="GradeMdia1-nfase21">
    <w:name w:val="Grade Média 1 - Ênfase 21"/>
    <w:basedOn w:val="Normal"/>
    <w:qFormat/>
    <w:rsid w:val="0012521A"/>
    <w:pPr>
      <w:spacing w:after="200" w:line="276" w:lineRule="auto"/>
    </w:pPr>
    <w:rPr>
      <w:rFonts w:ascii="Calibri" w:eastAsia="Calibri" w:hAnsi="Calibri"/>
      <w:sz w:val="22"/>
    </w:rPr>
  </w:style>
  <w:style w:type="paragraph" w:customStyle="1" w:styleId="CM13">
    <w:name w:val="CM13"/>
    <w:basedOn w:val="Default"/>
    <w:next w:val="Default"/>
    <w:qFormat/>
    <w:rsid w:val="0012521A"/>
    <w:pPr>
      <w:widowControl w:val="0"/>
      <w:spacing w:after="118"/>
    </w:pPr>
    <w:rPr>
      <w:rFonts w:ascii="Times New Roman" w:hAnsi="Times New Roman"/>
      <w:color w:val="auto"/>
    </w:rPr>
  </w:style>
  <w:style w:type="paragraph" w:customStyle="1" w:styleId="CM16">
    <w:name w:val="CM16"/>
    <w:basedOn w:val="Default"/>
    <w:next w:val="Default"/>
    <w:qFormat/>
    <w:rsid w:val="0012521A"/>
    <w:pPr>
      <w:widowControl w:val="0"/>
      <w:spacing w:after="390"/>
    </w:pPr>
    <w:rPr>
      <w:rFonts w:ascii="Times New Roman" w:hAnsi="Times New Roman"/>
      <w:color w:val="auto"/>
    </w:rPr>
  </w:style>
  <w:style w:type="paragraph" w:customStyle="1" w:styleId="CM14">
    <w:name w:val="CM14"/>
    <w:basedOn w:val="Default"/>
    <w:next w:val="Default"/>
    <w:qFormat/>
    <w:rsid w:val="0012521A"/>
    <w:pPr>
      <w:widowControl w:val="0"/>
      <w:spacing w:after="243"/>
    </w:pPr>
    <w:rPr>
      <w:rFonts w:ascii="Times New Roman" w:hAnsi="Times New Roman"/>
      <w:color w:val="auto"/>
    </w:rPr>
  </w:style>
  <w:style w:type="paragraph" w:customStyle="1" w:styleId="Corpodetexto22">
    <w:name w:val="Corpo de texto 22"/>
    <w:basedOn w:val="Normal"/>
    <w:qFormat/>
    <w:rsid w:val="0012521A"/>
    <w:pPr>
      <w:spacing w:line="360" w:lineRule="auto"/>
      <w:jc w:val="both"/>
    </w:pPr>
    <w:rPr>
      <w:rFonts w:ascii="Arial" w:eastAsia="Batang" w:hAnsi="Arial" w:cs="Arial"/>
    </w:rPr>
  </w:style>
  <w:style w:type="paragraph" w:customStyle="1" w:styleId="Contedodetabela">
    <w:name w:val="Conteúdo de tabela"/>
    <w:basedOn w:val="Normal"/>
    <w:qFormat/>
    <w:rsid w:val="0012521A"/>
    <w:pPr>
      <w:suppressLineNumbers/>
    </w:pPr>
  </w:style>
  <w:style w:type="paragraph" w:customStyle="1" w:styleId="Contedodatabela">
    <w:name w:val="Conteúdo da tabela"/>
    <w:basedOn w:val="Normal"/>
    <w:qFormat/>
    <w:rsid w:val="00B43C8D"/>
  </w:style>
  <w:style w:type="paragraph" w:customStyle="1" w:styleId="Ttulodetabela">
    <w:name w:val="Título de tabela"/>
    <w:basedOn w:val="Contedodetabela"/>
    <w:qFormat/>
    <w:rsid w:val="0012521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  <w:rsid w:val="0012521A"/>
  </w:style>
  <w:style w:type="paragraph" w:styleId="PargrafodaLista">
    <w:name w:val="List Paragraph"/>
    <w:basedOn w:val="Normal"/>
    <w:uiPriority w:val="99"/>
    <w:qFormat/>
    <w:rsid w:val="001428A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B43C8D"/>
  </w:style>
  <w:style w:type="paragraph" w:customStyle="1" w:styleId="TableParagraph">
    <w:name w:val="Table Paragraph"/>
    <w:basedOn w:val="Normal"/>
    <w:uiPriority w:val="1"/>
    <w:qFormat/>
    <w:rsid w:val="00F74696"/>
    <w:pPr>
      <w:widowControl w:val="0"/>
      <w:suppressAutoHyphens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F2004F"/>
    <w:rPr>
      <w:rFonts w:ascii="Tahoma" w:hAnsi="Tahoma" w:cs="Tahoma"/>
      <w:sz w:val="16"/>
      <w:szCs w:val="16"/>
    </w:rPr>
  </w:style>
  <w:style w:type="paragraph" w:customStyle="1" w:styleId="EndnoteText">
    <w:name w:val="Endnote Text"/>
    <w:basedOn w:val="Normal"/>
    <w:link w:val="TextodenotadefimChar"/>
    <w:uiPriority w:val="99"/>
    <w:semiHidden/>
    <w:unhideWhenUsed/>
    <w:rsid w:val="00187C56"/>
  </w:style>
  <w:style w:type="paragraph" w:styleId="EndereoHTML">
    <w:name w:val="HTML Address"/>
    <w:basedOn w:val="Normal"/>
    <w:link w:val="EndereoHTMLChar"/>
    <w:uiPriority w:val="99"/>
    <w:semiHidden/>
    <w:unhideWhenUsed/>
    <w:qFormat/>
    <w:rsid w:val="00F10796"/>
    <w:pPr>
      <w:suppressAutoHyphens w:val="0"/>
    </w:pPr>
    <w:rPr>
      <w:i/>
      <w:i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902BFB"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LO-normal">
    <w:name w:val="LO-normal"/>
    <w:qFormat/>
    <w:rsid w:val="00B43C8D"/>
  </w:style>
  <w:style w:type="table" w:styleId="Tabelacomgrade">
    <w:name w:val="Table Grid"/>
    <w:basedOn w:val="Tabelanormal"/>
    <w:uiPriority w:val="59"/>
    <w:rsid w:val="00AB39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rsid w:val="00B43C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rsid w:val="00B43C8D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6"/>
    <w:rsid w:val="00B43C8D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6"/>
    <w:rsid w:val="00B43C8D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6"/>
    <w:rsid w:val="00B43C8D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6"/>
    <w:rsid w:val="00B43C8D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6"/>
    <w:rsid w:val="00B43C8D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6"/>
    <w:rsid w:val="00B43C8D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6"/>
    <w:rsid w:val="00B43C8D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6"/>
    <w:rsid w:val="00B43C8D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6"/>
    <w:rsid w:val="00B43C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6"/>
    <w:rsid w:val="00B43C8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6"/>
    <w:rsid w:val="00B43C8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6"/>
    <w:rsid w:val="00B43C8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6"/>
    <w:rsid w:val="00B43C8D"/>
    <w:tblPr>
      <w:tblStyleRowBandSize w:val="1"/>
      <w:tblStyleColBandSize w:val="1"/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ae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6"/>
    <w:rsid w:val="00B43C8D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0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6"/>
    <w:rsid w:val="00B43C8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6"/>
    <w:rsid w:val="00B43C8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6"/>
    <w:rsid w:val="00B43C8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6"/>
    <w:rsid w:val="00B43C8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6"/>
    <w:rsid w:val="00B43C8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7">
    <w:basedOn w:val="TableNormal6"/>
    <w:rsid w:val="00B43C8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6"/>
    <w:rsid w:val="00B43C8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6"/>
    <w:rsid w:val="00B43C8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6"/>
    <w:rsid w:val="00B43C8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b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6"/>
    <w:rsid w:val="00B43C8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d">
    <w:basedOn w:val="TableNormal6"/>
    <w:rsid w:val="00B43C8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e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6"/>
    <w:rsid w:val="00B43C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6"/>
    <w:rsid w:val="00B43C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rsid w:val="00B43C8D"/>
    <w:rPr>
      <w:b/>
      <w:bCs/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B43C8D"/>
    <w:rPr>
      <w:sz w:val="20"/>
      <w:szCs w:val="20"/>
    </w:rPr>
  </w:style>
  <w:style w:type="table" w:customStyle="1" w:styleId="aff2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4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6">
    <w:basedOn w:val="TableNormal6"/>
    <w:rsid w:val="00B43C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8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9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a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b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c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d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e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0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1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2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3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4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5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6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7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8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9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a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b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c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d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e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0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1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2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3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4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5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6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7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8">
    <w:basedOn w:val="TableNormal6"/>
    <w:rsid w:val="00B43C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6"/>
    <w:rsid w:val="00B43C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6"/>
    <w:rsid w:val="00B43C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6"/>
    <w:rsid w:val="00B43C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6"/>
    <w:rsid w:val="00B43C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6"/>
    <w:rsid w:val="00B43C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6"/>
    <w:rsid w:val="00B43C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6"/>
    <w:rsid w:val="00B43C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6"/>
    <w:rsid w:val="00B43C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2">
    <w:basedOn w:val="TableNormal6"/>
    <w:rsid w:val="00B43C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6"/>
    <w:rsid w:val="00B43C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5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6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7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8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9">
    <w:basedOn w:val="TableNormal6"/>
    <w:rsid w:val="00B43C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b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c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d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e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0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1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2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3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4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5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6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7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8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9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a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b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c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d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e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0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1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2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3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4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5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6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7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8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9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a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b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c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d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e">
    <w:basedOn w:val="TableNormal6"/>
    <w:rsid w:val="00B43C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">
    <w:basedOn w:val="TableNormal6"/>
    <w:rsid w:val="00B43C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0">
    <w:basedOn w:val="TableNormal6"/>
    <w:rsid w:val="00B43C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1">
    <w:basedOn w:val="TableNormal6"/>
    <w:rsid w:val="00B43C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2">
    <w:basedOn w:val="TableNormal6"/>
    <w:rsid w:val="00B43C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3">
    <w:basedOn w:val="TableNormal6"/>
    <w:rsid w:val="00B43C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4">
    <w:basedOn w:val="TableNormal6"/>
    <w:rsid w:val="00B43C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5">
    <w:basedOn w:val="TableNormal6"/>
    <w:rsid w:val="00B43C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6">
    <w:basedOn w:val="TableNormal6"/>
    <w:rsid w:val="00B43C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7">
    <w:basedOn w:val="TableNormal6"/>
    <w:rsid w:val="00B43C8D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8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9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a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b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c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d">
    <w:basedOn w:val="TableNormal6"/>
    <w:rsid w:val="00B43C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e">
    <w:basedOn w:val="TableNormal6"/>
    <w:rsid w:val="00B43C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">
    <w:basedOn w:val="TableNormal6"/>
    <w:rsid w:val="00B43C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0">
    <w:basedOn w:val="TableNormal6"/>
    <w:rsid w:val="00B43C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1">
    <w:basedOn w:val="TableNormal6"/>
    <w:rsid w:val="00B43C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2">
    <w:basedOn w:val="TableNormal6"/>
    <w:rsid w:val="00B43C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3">
    <w:basedOn w:val="TableNormal6"/>
    <w:rsid w:val="00B43C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4">
    <w:basedOn w:val="TableNormal6"/>
    <w:rsid w:val="00B43C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5">
    <w:basedOn w:val="TableNormal6"/>
    <w:rsid w:val="00B43C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6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7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8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9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a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b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c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d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e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0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1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2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3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4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5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6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7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8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9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a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b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c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d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e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0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1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2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3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4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5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6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7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8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9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a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b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c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d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e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0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1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2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3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4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5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6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7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8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9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a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b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c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d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e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0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1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2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3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4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5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6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7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8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9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a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b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c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d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e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0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1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2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3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4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5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6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7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8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9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a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b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c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d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e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0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1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2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3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4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5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6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7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8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9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a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b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c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d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e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0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1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2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3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4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5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6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7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8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9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a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b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c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d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e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0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1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2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3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4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5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6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7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8">
    <w:basedOn w:val="TableNormal6"/>
    <w:rsid w:val="00B43C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QUXskIX6cc+52Ut0moz4RdHJ7A==">AMUW2mWZrZKf09pqChHemXNNUtG73satx5OAcftdvakY6P8wQGyvdQTVXIncqwm3+jJuUEGb8VZfPyl0V86zHGxcdkfwOZqewHiq7bNl1bpIQIrtXNOyybXFzjioNKBoK+vCMuTJbLBG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SEDAC</dc:creator>
  <cp:lastModifiedBy>virgilio-migliavacca</cp:lastModifiedBy>
  <cp:revision>2</cp:revision>
  <dcterms:created xsi:type="dcterms:W3CDTF">2021-11-29T18:56:00Z</dcterms:created>
  <dcterms:modified xsi:type="dcterms:W3CDTF">2021-11-29T18:56:00Z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